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D77D9" w14:textId="398E2893" w:rsidR="00BF2A28" w:rsidRDefault="00C2505B" w:rsidP="00C2505B">
      <w:pPr>
        <w:spacing w:line="560" w:lineRule="exact"/>
        <w:jc w:val="left"/>
        <w:rPr>
          <w:rFonts w:ascii="宋体" w:hAnsi="宋体"/>
          <w:b/>
          <w:sz w:val="36"/>
          <w:szCs w:val="36"/>
        </w:rPr>
      </w:pPr>
      <w:r w:rsidRPr="00C2505B">
        <w:rPr>
          <w:rFonts w:ascii="宋体" w:hAnsi="宋体" w:hint="eastAsia"/>
          <w:b/>
          <w:sz w:val="24"/>
          <w:szCs w:val="24"/>
        </w:rPr>
        <w:t>附件2</w:t>
      </w:r>
      <w:r>
        <w:rPr>
          <w:rFonts w:ascii="宋体" w:hAnsi="宋体" w:hint="eastAsia"/>
          <w:b/>
          <w:sz w:val="24"/>
          <w:szCs w:val="24"/>
        </w:rPr>
        <w:t xml:space="preserve">     </w:t>
      </w:r>
      <w:bookmarkStart w:id="0" w:name="_GoBack"/>
      <w:bookmarkEnd w:id="0"/>
      <w:r w:rsidR="00BF2A28">
        <w:rPr>
          <w:rFonts w:ascii="宋体" w:hAnsi="宋体"/>
          <w:b/>
          <w:sz w:val="36"/>
          <w:szCs w:val="36"/>
        </w:rPr>
        <w:t>201</w:t>
      </w:r>
      <w:r w:rsidR="00BF2A28">
        <w:rPr>
          <w:rFonts w:ascii="宋体" w:hAnsi="宋体" w:hint="eastAsia"/>
          <w:b/>
          <w:sz w:val="36"/>
          <w:szCs w:val="36"/>
        </w:rPr>
        <w:t>9年北京优秀职工赴青岛日程安排</w:t>
      </w:r>
    </w:p>
    <w:p w14:paraId="34F3FE89" w14:textId="77777777" w:rsidR="00A34892" w:rsidRDefault="00A34892">
      <w:pPr>
        <w:spacing w:line="560" w:lineRule="exact"/>
        <w:jc w:val="center"/>
        <w:rPr>
          <w:rFonts w:ascii="宋体"/>
          <w:b/>
          <w:sz w:val="36"/>
          <w:szCs w:val="36"/>
        </w:rPr>
      </w:pPr>
    </w:p>
    <w:p w14:paraId="42CB95ED" w14:textId="77777777" w:rsidR="00BF2A28" w:rsidRDefault="00BF2A28">
      <w:pPr>
        <w:spacing w:line="400" w:lineRule="exact"/>
        <w:ind w:firstLineChars="100" w:firstLine="210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地点：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青岛湛山疗养院</w:t>
      </w:r>
      <w:r>
        <w:rPr>
          <w:rFonts w:ascii="宋体" w:hAnsi="宋体"/>
          <w:color w:val="000000"/>
          <w:szCs w:val="21"/>
        </w:rPr>
        <w:t xml:space="preserve">       </w:t>
      </w:r>
      <w:r>
        <w:rPr>
          <w:rFonts w:ascii="宋体" w:hAnsi="宋体" w:hint="eastAsia"/>
          <w:color w:val="000000"/>
          <w:szCs w:val="21"/>
        </w:rPr>
        <w:t xml:space="preserve">                     人数：50人</w:t>
      </w:r>
      <w:r>
        <w:rPr>
          <w:rFonts w:ascii="宋体" w:hAnsi="宋体"/>
          <w:color w:val="000000"/>
          <w:szCs w:val="21"/>
        </w:rPr>
        <w:t xml:space="preserve">  </w:t>
      </w:r>
      <w:r>
        <w:rPr>
          <w:rFonts w:ascii="宋体" w:hAnsi="宋体" w:hint="eastAsia"/>
          <w:color w:val="000000"/>
          <w:szCs w:val="21"/>
        </w:rPr>
        <w:t>时间：6月份</w:t>
      </w:r>
    </w:p>
    <w:tbl>
      <w:tblPr>
        <w:tblW w:w="9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"/>
        <w:gridCol w:w="949"/>
        <w:gridCol w:w="3330"/>
        <w:gridCol w:w="2042"/>
        <w:gridCol w:w="1800"/>
      </w:tblGrid>
      <w:tr w:rsidR="00BF2A28" w14:paraId="7ADF4251" w14:textId="77777777" w:rsidTr="00A34892">
        <w:trPr>
          <w:trHeight w:val="586"/>
          <w:jc w:val="center"/>
        </w:trPr>
        <w:tc>
          <w:tcPr>
            <w:tcW w:w="1117" w:type="dxa"/>
            <w:vAlign w:val="center"/>
          </w:tcPr>
          <w:p w14:paraId="174373A0" w14:textId="77777777" w:rsidR="00BF2A28" w:rsidRDefault="00BF2A28">
            <w:pPr>
              <w:spacing w:line="280" w:lineRule="exact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日</w:t>
            </w:r>
            <w:r>
              <w:rPr>
                <w:rFonts w:ascii="宋体" w:hAnsi="宋体"/>
                <w:b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期</w:t>
            </w:r>
          </w:p>
        </w:tc>
        <w:tc>
          <w:tcPr>
            <w:tcW w:w="949" w:type="dxa"/>
            <w:vAlign w:val="center"/>
          </w:tcPr>
          <w:p w14:paraId="11B78264" w14:textId="77777777" w:rsidR="00BF2A28" w:rsidRDefault="00BF2A28">
            <w:pPr>
              <w:spacing w:line="280" w:lineRule="exact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时</w:t>
            </w:r>
            <w:r>
              <w:rPr>
                <w:rFonts w:ascii="宋体" w:hAnsi="宋体"/>
                <w:b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间</w:t>
            </w:r>
          </w:p>
        </w:tc>
        <w:tc>
          <w:tcPr>
            <w:tcW w:w="3330" w:type="dxa"/>
            <w:vAlign w:val="center"/>
          </w:tcPr>
          <w:p w14:paraId="4811F1D2" w14:textId="77777777" w:rsidR="00BF2A28" w:rsidRDefault="00BF2A28">
            <w:pPr>
              <w:spacing w:line="280" w:lineRule="exact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活</w:t>
            </w:r>
            <w:r>
              <w:rPr>
                <w:rFonts w:ascii="宋体" w:hAnsi="宋体"/>
                <w:b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动</w:t>
            </w:r>
            <w:r>
              <w:rPr>
                <w:rFonts w:ascii="宋体" w:hAnsi="宋体"/>
                <w:b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内</w:t>
            </w:r>
            <w:r>
              <w:rPr>
                <w:rFonts w:ascii="宋体" w:hAnsi="宋体"/>
                <w:b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容</w:t>
            </w:r>
          </w:p>
        </w:tc>
        <w:tc>
          <w:tcPr>
            <w:tcW w:w="2042" w:type="dxa"/>
            <w:vAlign w:val="center"/>
          </w:tcPr>
          <w:p w14:paraId="7376E7AB" w14:textId="77777777" w:rsidR="00BF2A28" w:rsidRDefault="00BF2A28">
            <w:pPr>
              <w:spacing w:line="280" w:lineRule="exact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地</w:t>
            </w:r>
            <w:r>
              <w:rPr>
                <w:rFonts w:ascii="宋体" w:hAnsi="宋体"/>
                <w:b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点</w:t>
            </w:r>
          </w:p>
        </w:tc>
        <w:tc>
          <w:tcPr>
            <w:tcW w:w="1800" w:type="dxa"/>
            <w:vAlign w:val="center"/>
          </w:tcPr>
          <w:p w14:paraId="33A277EB" w14:textId="77777777" w:rsidR="00BF2A28" w:rsidRDefault="00BF2A28">
            <w:pPr>
              <w:spacing w:line="280" w:lineRule="exact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备</w:t>
            </w:r>
            <w:r>
              <w:rPr>
                <w:rFonts w:ascii="宋体" w:hAnsi="宋体"/>
                <w:b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注</w:t>
            </w:r>
          </w:p>
        </w:tc>
      </w:tr>
      <w:tr w:rsidR="00BF2A28" w14:paraId="747D73CC" w14:textId="77777777" w:rsidTr="00B87CC6">
        <w:trPr>
          <w:trHeight w:val="740"/>
          <w:jc w:val="center"/>
        </w:trPr>
        <w:tc>
          <w:tcPr>
            <w:tcW w:w="1117" w:type="dxa"/>
            <w:vMerge w:val="restart"/>
            <w:vAlign w:val="center"/>
          </w:tcPr>
          <w:p w14:paraId="6200165C" w14:textId="77777777" w:rsidR="00BF2A28" w:rsidRDefault="00BF2A28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第一天</w:t>
            </w:r>
          </w:p>
          <w:p w14:paraId="187BD909" w14:textId="77777777" w:rsidR="00BF2A28" w:rsidRDefault="00BF2A28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周</w:t>
            </w:r>
            <w:r w:rsidR="005E3F78">
              <w:rPr>
                <w:rFonts w:ascii="宋体" w:hAnsi="宋体" w:hint="eastAsia"/>
                <w:color w:val="000000"/>
                <w:szCs w:val="21"/>
              </w:rPr>
              <w:t>六</w:t>
            </w:r>
          </w:p>
          <w:p w14:paraId="3866A7DB" w14:textId="27D63089" w:rsidR="00E142F2" w:rsidRDefault="00E142F2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  <w:r>
              <w:rPr>
                <w:rFonts w:ascii="宋体" w:hAnsi="宋体"/>
                <w:color w:val="000000"/>
                <w:szCs w:val="21"/>
              </w:rPr>
              <w:t>.1</w:t>
            </w:r>
          </w:p>
        </w:tc>
        <w:tc>
          <w:tcPr>
            <w:tcW w:w="949" w:type="dxa"/>
            <w:vAlign w:val="center"/>
          </w:tcPr>
          <w:p w14:paraId="55424DA1" w14:textId="5320D8A1" w:rsidR="00BF2A28" w:rsidRDefault="007F4594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08</w:t>
            </w:r>
            <w:r w:rsidR="00BF2A28">
              <w:rPr>
                <w:rFonts w:ascii="宋体"/>
                <w:color w:val="000000"/>
                <w:szCs w:val="21"/>
              </w:rPr>
              <w:t>:</w:t>
            </w:r>
            <w:r w:rsidR="00C5269B">
              <w:rPr>
                <w:rFonts w:ascii="宋体"/>
                <w:color w:val="000000"/>
                <w:szCs w:val="21"/>
              </w:rPr>
              <w:t>15</w:t>
            </w:r>
          </w:p>
        </w:tc>
        <w:tc>
          <w:tcPr>
            <w:tcW w:w="3330" w:type="dxa"/>
            <w:vAlign w:val="center"/>
          </w:tcPr>
          <w:p w14:paraId="6BA907DB" w14:textId="77777777" w:rsidR="00BF2A28" w:rsidRDefault="00BF2A28">
            <w:pPr>
              <w:spacing w:line="380" w:lineRule="exact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北京南站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西进站口大屏幕底下集合签到</w:t>
            </w:r>
          </w:p>
        </w:tc>
        <w:tc>
          <w:tcPr>
            <w:tcW w:w="2042" w:type="dxa"/>
            <w:vAlign w:val="center"/>
          </w:tcPr>
          <w:p w14:paraId="4E9F4BC0" w14:textId="77777777" w:rsidR="00BF2A28" w:rsidRDefault="00BF2A28">
            <w:pPr>
              <w:spacing w:line="380" w:lineRule="exact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北京南站</w:t>
            </w:r>
          </w:p>
        </w:tc>
        <w:tc>
          <w:tcPr>
            <w:tcW w:w="1800" w:type="dxa"/>
            <w:vAlign w:val="center"/>
          </w:tcPr>
          <w:p w14:paraId="5029F3DE" w14:textId="77777777" w:rsidR="00BF2A28" w:rsidRDefault="00BF2A28">
            <w:pPr>
              <w:spacing w:line="380" w:lineRule="exact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点名，签到发放火车票</w:t>
            </w:r>
          </w:p>
        </w:tc>
      </w:tr>
      <w:tr w:rsidR="00BF2A28" w14:paraId="27235AE1" w14:textId="77777777" w:rsidTr="00A34892">
        <w:trPr>
          <w:trHeight w:val="657"/>
          <w:jc w:val="center"/>
        </w:trPr>
        <w:tc>
          <w:tcPr>
            <w:tcW w:w="1117" w:type="dxa"/>
            <w:vMerge/>
            <w:vAlign w:val="center"/>
          </w:tcPr>
          <w:p w14:paraId="0BD04562" w14:textId="77777777" w:rsidR="00BF2A28" w:rsidRDefault="00BF2A28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49" w:type="dxa"/>
            <w:vAlign w:val="center"/>
          </w:tcPr>
          <w:p w14:paraId="50028636" w14:textId="42BE9566" w:rsidR="00BF2A28" w:rsidRDefault="00C5269B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09</w:t>
            </w:r>
            <w:r w:rsidR="00BF2A28">
              <w:rPr>
                <w:rFonts w:ascii="宋体"/>
                <w:color w:val="000000"/>
                <w:szCs w:val="21"/>
              </w:rPr>
              <w:t>:</w:t>
            </w:r>
            <w:r>
              <w:rPr>
                <w:rFonts w:ascii="宋体"/>
                <w:color w:val="000000"/>
                <w:szCs w:val="21"/>
              </w:rPr>
              <w:t>35</w:t>
            </w:r>
          </w:p>
        </w:tc>
        <w:tc>
          <w:tcPr>
            <w:tcW w:w="3330" w:type="dxa"/>
            <w:vAlign w:val="center"/>
          </w:tcPr>
          <w:p w14:paraId="0BE395A5" w14:textId="77777777" w:rsidR="00112344" w:rsidRDefault="00BF2A28" w:rsidP="00112344">
            <w:pPr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乘</w:t>
            </w:r>
            <w:r>
              <w:rPr>
                <w:rFonts w:ascii="宋体" w:hAnsi="宋体"/>
                <w:color w:val="000000"/>
                <w:szCs w:val="21"/>
              </w:rPr>
              <w:t>G17</w:t>
            </w:r>
            <w:r w:rsidR="00B87CC6">
              <w:rPr>
                <w:rFonts w:ascii="宋体" w:hAnsi="宋体" w:hint="eastAsia"/>
                <w:color w:val="000000"/>
                <w:szCs w:val="21"/>
              </w:rPr>
              <w:t>9</w:t>
            </w:r>
            <w:r>
              <w:rPr>
                <w:rFonts w:ascii="宋体" w:hAnsi="宋体" w:hint="eastAsia"/>
                <w:color w:val="000000"/>
                <w:szCs w:val="21"/>
              </w:rPr>
              <w:t>次</w:t>
            </w:r>
            <w:r>
              <w:rPr>
                <w:rFonts w:ascii="宋体" w:hAnsi="宋体"/>
                <w:color w:val="000000"/>
                <w:szCs w:val="21"/>
              </w:rPr>
              <w:t>(</w:t>
            </w:r>
            <w:r w:rsidR="00B87CC6">
              <w:rPr>
                <w:rFonts w:ascii="宋体" w:hAnsi="宋体" w:hint="eastAsia"/>
                <w:color w:val="000000"/>
                <w:szCs w:val="21"/>
              </w:rPr>
              <w:t>09:35/14:13</w:t>
            </w:r>
            <w:r>
              <w:rPr>
                <w:rFonts w:ascii="宋体" w:hAnsi="宋体"/>
                <w:color w:val="000000"/>
                <w:szCs w:val="21"/>
              </w:rPr>
              <w:t>)</w:t>
            </w:r>
          </w:p>
          <w:p w14:paraId="34F08E1E" w14:textId="77777777" w:rsidR="00BF2A28" w:rsidRDefault="00BF2A28" w:rsidP="00112344">
            <w:pPr>
              <w:spacing w:line="280" w:lineRule="exact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北京南</w:t>
            </w:r>
            <w:r>
              <w:rPr>
                <w:rFonts w:ascii="宋体" w:hAnsi="宋体"/>
                <w:color w:val="000000"/>
                <w:szCs w:val="21"/>
              </w:rPr>
              <w:t>—</w:t>
            </w:r>
            <w:r>
              <w:rPr>
                <w:rFonts w:ascii="宋体" w:hAnsi="宋体" w:hint="eastAsia"/>
                <w:color w:val="000000"/>
                <w:szCs w:val="21"/>
              </w:rPr>
              <w:t>青岛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</w:p>
        </w:tc>
        <w:tc>
          <w:tcPr>
            <w:tcW w:w="2042" w:type="dxa"/>
            <w:vAlign w:val="center"/>
          </w:tcPr>
          <w:p w14:paraId="0B88F110" w14:textId="77777777" w:rsidR="00BF2A28" w:rsidRDefault="00112344">
            <w:pPr>
              <w:spacing w:line="280" w:lineRule="exact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抵达青岛后乘车赴青岛湛山疗养院</w:t>
            </w:r>
          </w:p>
        </w:tc>
        <w:tc>
          <w:tcPr>
            <w:tcW w:w="1800" w:type="dxa"/>
            <w:vAlign w:val="center"/>
          </w:tcPr>
          <w:p w14:paraId="1F94B653" w14:textId="77777777" w:rsidR="00BF2A28" w:rsidRDefault="00B87CC6">
            <w:pPr>
              <w:spacing w:line="280" w:lineRule="exact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午餐：火车便餐</w:t>
            </w:r>
          </w:p>
        </w:tc>
      </w:tr>
      <w:tr w:rsidR="00BF2A28" w14:paraId="0E8D3506" w14:textId="77777777" w:rsidTr="00A34892">
        <w:trPr>
          <w:trHeight w:val="425"/>
          <w:jc w:val="center"/>
        </w:trPr>
        <w:tc>
          <w:tcPr>
            <w:tcW w:w="1117" w:type="dxa"/>
            <w:vMerge/>
            <w:vAlign w:val="center"/>
          </w:tcPr>
          <w:p w14:paraId="12624395" w14:textId="77777777" w:rsidR="00BF2A28" w:rsidRDefault="00BF2A28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49" w:type="dxa"/>
            <w:vAlign w:val="center"/>
          </w:tcPr>
          <w:p w14:paraId="5EC75670" w14:textId="77777777" w:rsidR="00BF2A28" w:rsidRDefault="00BF2A28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 w:rsidR="00B87CC6">
              <w:rPr>
                <w:rFonts w:ascii="宋体" w:hAnsi="宋体" w:hint="eastAsia"/>
                <w:color w:val="000000"/>
                <w:szCs w:val="21"/>
              </w:rPr>
              <w:t>5</w:t>
            </w:r>
            <w:r>
              <w:rPr>
                <w:rFonts w:ascii="宋体" w:hAnsi="宋体"/>
                <w:color w:val="000000"/>
                <w:szCs w:val="21"/>
              </w:rPr>
              <w:t>:</w:t>
            </w:r>
            <w:r>
              <w:rPr>
                <w:rFonts w:ascii="宋体" w:hAnsi="宋体" w:hint="eastAsia"/>
                <w:color w:val="000000"/>
                <w:szCs w:val="21"/>
              </w:rPr>
              <w:t>00</w:t>
            </w:r>
          </w:p>
        </w:tc>
        <w:tc>
          <w:tcPr>
            <w:tcW w:w="3330" w:type="dxa"/>
            <w:vAlign w:val="center"/>
          </w:tcPr>
          <w:p w14:paraId="204BE014" w14:textId="68D2BAB0" w:rsidR="00BF2A28" w:rsidRDefault="00886A05">
            <w:pPr>
              <w:spacing w:line="280" w:lineRule="exact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抵达</w:t>
            </w:r>
            <w:r w:rsidR="00F025D3">
              <w:rPr>
                <w:rFonts w:ascii="宋体" w:hAnsi="宋体" w:hint="eastAsia"/>
                <w:color w:val="000000"/>
                <w:szCs w:val="21"/>
              </w:rPr>
              <w:t>疗养院，</w:t>
            </w:r>
            <w:r w:rsidR="00BF2A28">
              <w:rPr>
                <w:rFonts w:ascii="宋体" w:hAnsi="宋体" w:hint="eastAsia"/>
                <w:color w:val="000000"/>
                <w:szCs w:val="21"/>
              </w:rPr>
              <w:t>办理入住手续。</w:t>
            </w:r>
          </w:p>
        </w:tc>
        <w:tc>
          <w:tcPr>
            <w:tcW w:w="2042" w:type="dxa"/>
            <w:vAlign w:val="center"/>
          </w:tcPr>
          <w:p w14:paraId="19E02D7E" w14:textId="77777777" w:rsidR="00BF2A28" w:rsidRDefault="00BF2A28">
            <w:pPr>
              <w:spacing w:line="280" w:lineRule="exact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青岛湛山疗养院</w:t>
            </w:r>
          </w:p>
        </w:tc>
        <w:tc>
          <w:tcPr>
            <w:tcW w:w="1800" w:type="dxa"/>
            <w:vAlign w:val="center"/>
          </w:tcPr>
          <w:p w14:paraId="483E0687" w14:textId="42D46919" w:rsidR="00BF2A28" w:rsidRDefault="00BF2A28">
            <w:pPr>
              <w:spacing w:line="280" w:lineRule="exact"/>
              <w:jc w:val="left"/>
              <w:rPr>
                <w:rFonts w:ascii="宋体"/>
                <w:color w:val="000000"/>
                <w:szCs w:val="21"/>
              </w:rPr>
            </w:pPr>
          </w:p>
        </w:tc>
      </w:tr>
      <w:tr w:rsidR="00BF2A28" w14:paraId="436153BE" w14:textId="77777777" w:rsidTr="00A34892">
        <w:trPr>
          <w:trHeight w:val="416"/>
          <w:jc w:val="center"/>
        </w:trPr>
        <w:tc>
          <w:tcPr>
            <w:tcW w:w="1117" w:type="dxa"/>
            <w:vMerge/>
            <w:vAlign w:val="center"/>
          </w:tcPr>
          <w:p w14:paraId="5A37E1B3" w14:textId="77777777" w:rsidR="00BF2A28" w:rsidRDefault="00BF2A28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49" w:type="dxa"/>
            <w:vAlign w:val="center"/>
          </w:tcPr>
          <w:p w14:paraId="2CDA648C" w14:textId="77777777" w:rsidR="00BF2A28" w:rsidRDefault="00BF2A28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18:00</w:t>
            </w:r>
          </w:p>
        </w:tc>
        <w:tc>
          <w:tcPr>
            <w:tcW w:w="3330" w:type="dxa"/>
            <w:vAlign w:val="center"/>
          </w:tcPr>
          <w:p w14:paraId="51502480" w14:textId="77777777" w:rsidR="00BF2A28" w:rsidRDefault="00BF2A28">
            <w:pPr>
              <w:spacing w:line="280" w:lineRule="exact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晚餐</w:t>
            </w:r>
          </w:p>
        </w:tc>
        <w:tc>
          <w:tcPr>
            <w:tcW w:w="2042" w:type="dxa"/>
            <w:vAlign w:val="center"/>
          </w:tcPr>
          <w:p w14:paraId="0A9533F2" w14:textId="3111F13B" w:rsidR="00BF2A28" w:rsidRDefault="00BF2A28">
            <w:pPr>
              <w:spacing w:line="280" w:lineRule="exact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楼</w:t>
            </w:r>
          </w:p>
        </w:tc>
        <w:tc>
          <w:tcPr>
            <w:tcW w:w="1800" w:type="dxa"/>
            <w:vAlign w:val="center"/>
          </w:tcPr>
          <w:p w14:paraId="18F67E8B" w14:textId="6F0291B9" w:rsidR="00BF2A28" w:rsidRDefault="00EC4687"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自助</w:t>
            </w:r>
          </w:p>
        </w:tc>
      </w:tr>
      <w:tr w:rsidR="00BF2A28" w14:paraId="4348C175" w14:textId="77777777" w:rsidTr="00B87CC6">
        <w:trPr>
          <w:trHeight w:val="90"/>
          <w:jc w:val="center"/>
        </w:trPr>
        <w:tc>
          <w:tcPr>
            <w:tcW w:w="1117" w:type="dxa"/>
            <w:vMerge/>
            <w:vAlign w:val="center"/>
          </w:tcPr>
          <w:p w14:paraId="07D6712D" w14:textId="77777777" w:rsidR="00BF2A28" w:rsidRDefault="00BF2A28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49" w:type="dxa"/>
            <w:vAlign w:val="center"/>
          </w:tcPr>
          <w:p w14:paraId="48C073F5" w14:textId="77777777" w:rsidR="00BF2A28" w:rsidRDefault="00BF2A28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19:30</w:t>
            </w:r>
          </w:p>
        </w:tc>
        <w:tc>
          <w:tcPr>
            <w:tcW w:w="3330" w:type="dxa"/>
            <w:vAlign w:val="center"/>
          </w:tcPr>
          <w:p w14:paraId="1A2D6914" w14:textId="77777777" w:rsidR="00BF2A28" w:rsidRDefault="00BF2A28">
            <w:pPr>
              <w:spacing w:line="280" w:lineRule="exact"/>
              <w:jc w:val="left"/>
              <w:rPr>
                <w:rFonts w:ascii="仿宋_GB2312"/>
                <w:szCs w:val="3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游泳（自备泳衣泳裤）、桑拿、健身、扑克等娱乐活动</w:t>
            </w:r>
          </w:p>
        </w:tc>
        <w:tc>
          <w:tcPr>
            <w:tcW w:w="2042" w:type="dxa"/>
            <w:vAlign w:val="center"/>
          </w:tcPr>
          <w:p w14:paraId="5B24ED65" w14:textId="77777777" w:rsidR="00BF2A28" w:rsidRDefault="00BF2A28">
            <w:pPr>
              <w:spacing w:line="280" w:lineRule="exact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电影欣赏（B座2楼）           游泳（酒店负一层）</w:t>
            </w:r>
          </w:p>
        </w:tc>
        <w:tc>
          <w:tcPr>
            <w:tcW w:w="1800" w:type="dxa"/>
            <w:vAlign w:val="center"/>
          </w:tcPr>
          <w:p w14:paraId="32B42052" w14:textId="77777777" w:rsidR="00BF2A28" w:rsidRDefault="00BF2A28">
            <w:pPr>
              <w:spacing w:line="280" w:lineRule="exact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可自行选择</w:t>
            </w:r>
          </w:p>
        </w:tc>
      </w:tr>
      <w:tr w:rsidR="00BF2A28" w14:paraId="467E47B1" w14:textId="77777777" w:rsidTr="00A34892">
        <w:trPr>
          <w:trHeight w:val="416"/>
          <w:jc w:val="center"/>
        </w:trPr>
        <w:tc>
          <w:tcPr>
            <w:tcW w:w="1117" w:type="dxa"/>
            <w:vMerge/>
            <w:vAlign w:val="center"/>
          </w:tcPr>
          <w:p w14:paraId="59326CE9" w14:textId="77777777" w:rsidR="00BF2A28" w:rsidRDefault="00BF2A28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49" w:type="dxa"/>
            <w:vAlign w:val="center"/>
          </w:tcPr>
          <w:p w14:paraId="7E890474" w14:textId="77777777" w:rsidR="00BF2A28" w:rsidRDefault="00BF2A28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22:00</w:t>
            </w:r>
          </w:p>
        </w:tc>
        <w:tc>
          <w:tcPr>
            <w:tcW w:w="3330" w:type="dxa"/>
            <w:vAlign w:val="center"/>
          </w:tcPr>
          <w:p w14:paraId="653FAC42" w14:textId="77777777" w:rsidR="00B87CC6" w:rsidRDefault="00BF2A28" w:rsidP="00A3489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晚间休息</w:t>
            </w:r>
          </w:p>
          <w:p w14:paraId="56C046B4" w14:textId="77777777" w:rsidR="00A34892" w:rsidRDefault="00A34892" w:rsidP="00A3489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</w:p>
          <w:p w14:paraId="3C3E98A4" w14:textId="151A387B" w:rsidR="00A34892" w:rsidRDefault="00A34892" w:rsidP="00A34892"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042" w:type="dxa"/>
            <w:vAlign w:val="center"/>
          </w:tcPr>
          <w:p w14:paraId="48729887" w14:textId="77777777" w:rsidR="00BF2A28" w:rsidRDefault="00BF2A28">
            <w:pPr>
              <w:spacing w:line="280" w:lineRule="exact"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6F5261C9" w14:textId="77777777" w:rsidR="00BF2A28" w:rsidRDefault="00BF2A28">
            <w:pPr>
              <w:spacing w:line="280" w:lineRule="exact"/>
              <w:jc w:val="left"/>
              <w:rPr>
                <w:rFonts w:ascii="宋体"/>
                <w:color w:val="000000"/>
                <w:szCs w:val="21"/>
              </w:rPr>
            </w:pPr>
          </w:p>
        </w:tc>
      </w:tr>
      <w:tr w:rsidR="00BF2A28" w14:paraId="0293E02E" w14:textId="77777777" w:rsidTr="00A34892">
        <w:trPr>
          <w:trHeight w:val="543"/>
          <w:jc w:val="center"/>
        </w:trPr>
        <w:tc>
          <w:tcPr>
            <w:tcW w:w="1117" w:type="dxa"/>
            <w:vMerge w:val="restart"/>
            <w:vAlign w:val="center"/>
          </w:tcPr>
          <w:p w14:paraId="75912BE3" w14:textId="77777777" w:rsidR="00BF2A28" w:rsidRDefault="00BF2A28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第二天</w:t>
            </w:r>
          </w:p>
          <w:p w14:paraId="5C716368" w14:textId="77777777" w:rsidR="00BF2A28" w:rsidRDefault="00BF2A28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周</w:t>
            </w:r>
            <w:r w:rsidR="00E142F2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  <w:p w14:paraId="5D4D9475" w14:textId="62EEE7EB" w:rsidR="00E142F2" w:rsidRDefault="00E142F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  <w:r>
              <w:rPr>
                <w:rFonts w:ascii="宋体" w:hAnsi="宋体"/>
                <w:color w:val="000000"/>
                <w:szCs w:val="21"/>
              </w:rPr>
              <w:t>.2</w:t>
            </w:r>
          </w:p>
        </w:tc>
        <w:tc>
          <w:tcPr>
            <w:tcW w:w="949" w:type="dxa"/>
            <w:vAlign w:val="center"/>
          </w:tcPr>
          <w:p w14:paraId="0445230D" w14:textId="77777777" w:rsidR="00BF2A28" w:rsidRDefault="00BF2A28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07:</w:t>
            </w:r>
            <w:r>
              <w:rPr>
                <w:rFonts w:ascii="宋体"/>
                <w:color w:val="000000"/>
                <w:szCs w:val="21"/>
              </w:rPr>
              <w:t>30</w:t>
            </w:r>
          </w:p>
        </w:tc>
        <w:tc>
          <w:tcPr>
            <w:tcW w:w="3330" w:type="dxa"/>
            <w:vAlign w:val="center"/>
          </w:tcPr>
          <w:p w14:paraId="6B5E5554" w14:textId="77777777" w:rsidR="00BF2A28" w:rsidRDefault="00BF2A28">
            <w:pPr>
              <w:spacing w:line="280" w:lineRule="exact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早餐</w:t>
            </w:r>
          </w:p>
        </w:tc>
        <w:tc>
          <w:tcPr>
            <w:tcW w:w="2042" w:type="dxa"/>
            <w:vAlign w:val="center"/>
          </w:tcPr>
          <w:p w14:paraId="1CFC6CC8" w14:textId="57FEF755" w:rsidR="00BF2A28" w:rsidRDefault="00BF2A28">
            <w:pPr>
              <w:spacing w:line="280" w:lineRule="exact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楼</w:t>
            </w:r>
          </w:p>
        </w:tc>
        <w:tc>
          <w:tcPr>
            <w:tcW w:w="1800" w:type="dxa"/>
            <w:vAlign w:val="center"/>
          </w:tcPr>
          <w:p w14:paraId="1AE5F27A" w14:textId="77777777" w:rsidR="00BF2A28" w:rsidRDefault="00BF2A28"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自助餐</w:t>
            </w:r>
          </w:p>
        </w:tc>
      </w:tr>
      <w:tr w:rsidR="00BF2A28" w14:paraId="72B26C08" w14:textId="77777777" w:rsidTr="00B87CC6">
        <w:trPr>
          <w:trHeight w:val="425"/>
          <w:jc w:val="center"/>
        </w:trPr>
        <w:tc>
          <w:tcPr>
            <w:tcW w:w="1117" w:type="dxa"/>
            <w:vMerge/>
            <w:vAlign w:val="center"/>
          </w:tcPr>
          <w:p w14:paraId="7E0BFE7A" w14:textId="77777777" w:rsidR="00BF2A28" w:rsidRDefault="00BF2A28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49" w:type="dxa"/>
            <w:vAlign w:val="center"/>
          </w:tcPr>
          <w:p w14:paraId="2D2E9040" w14:textId="77777777" w:rsidR="00BF2A28" w:rsidRDefault="00BF2A28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0</w:t>
            </w:r>
            <w:r>
              <w:rPr>
                <w:rFonts w:ascii="宋体" w:hAnsi="宋体"/>
                <w:color w:val="000000"/>
                <w:szCs w:val="21"/>
              </w:rPr>
              <w:t>8:</w:t>
            </w:r>
            <w:r>
              <w:rPr>
                <w:rFonts w:ascii="宋体" w:hint="eastAsia"/>
                <w:color w:val="000000"/>
                <w:szCs w:val="21"/>
              </w:rPr>
              <w:t>3</w:t>
            </w:r>
            <w:r>
              <w:rPr>
                <w:rFonts w:ascii="宋体"/>
                <w:color w:val="000000"/>
                <w:szCs w:val="21"/>
              </w:rPr>
              <w:t>0</w:t>
            </w:r>
          </w:p>
        </w:tc>
        <w:tc>
          <w:tcPr>
            <w:tcW w:w="3330" w:type="dxa"/>
            <w:vAlign w:val="center"/>
          </w:tcPr>
          <w:p w14:paraId="6E60B074" w14:textId="77777777" w:rsidR="00BF2A28" w:rsidRDefault="00BF2A28">
            <w:pPr>
              <w:snapToGrid w:val="0"/>
              <w:spacing w:line="280" w:lineRule="exact"/>
              <w:ind w:left="1365" w:hangingChars="650" w:hanging="1365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</w:rPr>
              <w:t>参观青岛</w:t>
            </w:r>
            <w:r>
              <w:rPr>
                <w:rFonts w:ascii="宋体" w:hint="eastAsia"/>
                <w:b/>
                <w:bCs/>
                <w:color w:val="FF0000"/>
              </w:rPr>
              <w:t>一战遗址公园</w:t>
            </w:r>
          </w:p>
        </w:tc>
        <w:tc>
          <w:tcPr>
            <w:tcW w:w="2042" w:type="dxa"/>
            <w:vAlign w:val="center"/>
          </w:tcPr>
          <w:p w14:paraId="0E5E3DBE" w14:textId="4326D235" w:rsidR="00BF2A28" w:rsidRPr="003A4B0A" w:rsidRDefault="00BF2A28">
            <w:pPr>
              <w:spacing w:line="280" w:lineRule="exact"/>
              <w:jc w:val="left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酒店大堂集合</w:t>
            </w:r>
            <w:r w:rsidR="00070A94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="003A4B0A">
              <w:rPr>
                <w:rFonts w:ascii="宋体" w:hAnsi="宋体" w:hint="eastAsia"/>
                <w:b/>
                <w:color w:val="000000"/>
                <w:szCs w:val="21"/>
              </w:rPr>
              <w:t>自费</w:t>
            </w:r>
          </w:p>
        </w:tc>
        <w:tc>
          <w:tcPr>
            <w:tcW w:w="1800" w:type="dxa"/>
            <w:vAlign w:val="center"/>
          </w:tcPr>
          <w:p w14:paraId="50734F34" w14:textId="77777777" w:rsidR="00BF2A28" w:rsidRDefault="00BF2A28">
            <w:pPr>
              <w:spacing w:line="280" w:lineRule="exact"/>
              <w:jc w:val="left"/>
              <w:rPr>
                <w:rFonts w:asci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参观约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4小时</w:t>
            </w:r>
          </w:p>
        </w:tc>
      </w:tr>
      <w:tr w:rsidR="00BF2A28" w14:paraId="3047AA9B" w14:textId="77777777" w:rsidTr="00B87CC6">
        <w:trPr>
          <w:trHeight w:val="425"/>
          <w:jc w:val="center"/>
        </w:trPr>
        <w:tc>
          <w:tcPr>
            <w:tcW w:w="1117" w:type="dxa"/>
            <w:vMerge/>
            <w:vAlign w:val="center"/>
          </w:tcPr>
          <w:p w14:paraId="41E76F8F" w14:textId="77777777" w:rsidR="00BF2A28" w:rsidRDefault="00BF2A28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49" w:type="dxa"/>
            <w:vAlign w:val="center"/>
          </w:tcPr>
          <w:p w14:paraId="66AF9624" w14:textId="77777777" w:rsidR="00BF2A28" w:rsidRDefault="00BF2A28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12:00</w:t>
            </w:r>
          </w:p>
        </w:tc>
        <w:tc>
          <w:tcPr>
            <w:tcW w:w="3330" w:type="dxa"/>
            <w:vAlign w:val="center"/>
          </w:tcPr>
          <w:p w14:paraId="791FD112" w14:textId="77777777" w:rsidR="00BF2A28" w:rsidRDefault="00BF2A28">
            <w:pPr>
              <w:spacing w:line="280" w:lineRule="exact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午餐</w:t>
            </w:r>
          </w:p>
        </w:tc>
        <w:tc>
          <w:tcPr>
            <w:tcW w:w="2042" w:type="dxa"/>
            <w:vAlign w:val="center"/>
          </w:tcPr>
          <w:p w14:paraId="54A49241" w14:textId="30766457" w:rsidR="00BF2A28" w:rsidRDefault="00BF2A28">
            <w:pPr>
              <w:spacing w:line="280" w:lineRule="exact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楼</w:t>
            </w:r>
          </w:p>
        </w:tc>
        <w:tc>
          <w:tcPr>
            <w:tcW w:w="1800" w:type="dxa"/>
            <w:vAlign w:val="center"/>
          </w:tcPr>
          <w:p w14:paraId="488BA50C" w14:textId="77777777" w:rsidR="00BF2A28" w:rsidRDefault="00BF2A28"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自助餐</w:t>
            </w:r>
          </w:p>
        </w:tc>
      </w:tr>
      <w:tr w:rsidR="00BF2A28" w14:paraId="202094E1" w14:textId="77777777" w:rsidTr="00B87CC6">
        <w:trPr>
          <w:trHeight w:val="370"/>
          <w:jc w:val="center"/>
        </w:trPr>
        <w:tc>
          <w:tcPr>
            <w:tcW w:w="1117" w:type="dxa"/>
            <w:vMerge/>
            <w:vAlign w:val="center"/>
          </w:tcPr>
          <w:p w14:paraId="4868CFB4" w14:textId="77777777" w:rsidR="00BF2A28" w:rsidRDefault="00BF2A28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49" w:type="dxa"/>
            <w:vAlign w:val="center"/>
          </w:tcPr>
          <w:p w14:paraId="77F50C98" w14:textId="77777777" w:rsidR="00BF2A28" w:rsidRDefault="00BF2A28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  <w:r>
              <w:rPr>
                <w:rFonts w:ascii="宋体" w:hAnsi="宋体"/>
                <w:color w:val="000000"/>
                <w:szCs w:val="21"/>
              </w:rPr>
              <w:t>:</w:t>
            </w:r>
            <w:r>
              <w:rPr>
                <w:rFonts w:ascii="宋体" w:hint="eastAsia"/>
                <w:color w:val="000000"/>
                <w:szCs w:val="21"/>
              </w:rPr>
              <w:t>3</w:t>
            </w:r>
            <w:r>
              <w:rPr>
                <w:rFonts w:ascii="宋体"/>
                <w:color w:val="000000"/>
                <w:szCs w:val="21"/>
              </w:rPr>
              <w:t>0</w:t>
            </w:r>
          </w:p>
        </w:tc>
        <w:tc>
          <w:tcPr>
            <w:tcW w:w="3330" w:type="dxa"/>
            <w:vAlign w:val="center"/>
          </w:tcPr>
          <w:p w14:paraId="0EF12C1E" w14:textId="77777777" w:rsidR="00BF2A28" w:rsidRDefault="00BF2A28">
            <w:pPr>
              <w:spacing w:line="380" w:lineRule="exact"/>
              <w:ind w:left="840" w:rightChars="-13" w:right="-27" w:hangingChars="400" w:hanging="840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参观万国建筑之称“</w:t>
            </w:r>
            <w:r>
              <w:rPr>
                <w:rFonts w:ascii="宋体" w:hint="eastAsia"/>
                <w:b/>
                <w:bCs/>
                <w:color w:val="000000"/>
                <w:szCs w:val="21"/>
              </w:rPr>
              <w:t>八大关”、木</w:t>
            </w:r>
          </w:p>
          <w:p w14:paraId="553628FA" w14:textId="77777777" w:rsidR="00BF2A28" w:rsidRDefault="00BF2A28">
            <w:pPr>
              <w:spacing w:line="280" w:lineRule="exact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b/>
                <w:bCs/>
                <w:color w:val="000000"/>
                <w:szCs w:val="21"/>
              </w:rPr>
              <w:t>栈道</w:t>
            </w:r>
          </w:p>
        </w:tc>
        <w:tc>
          <w:tcPr>
            <w:tcW w:w="2042" w:type="dxa"/>
            <w:vAlign w:val="center"/>
          </w:tcPr>
          <w:p w14:paraId="19CEF3DC" w14:textId="77777777" w:rsidR="00BF2A28" w:rsidRDefault="00BF2A28">
            <w:pPr>
              <w:spacing w:line="280" w:lineRule="exact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酒店大堂集合</w:t>
            </w:r>
          </w:p>
        </w:tc>
        <w:tc>
          <w:tcPr>
            <w:tcW w:w="1800" w:type="dxa"/>
            <w:vAlign w:val="center"/>
          </w:tcPr>
          <w:p w14:paraId="336E0E1F" w14:textId="77777777" w:rsidR="00BF2A28" w:rsidRDefault="00BF2A28"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  <w:proofErr w:type="gramStart"/>
            <w:r>
              <w:rPr>
                <w:rFonts w:ascii="宋体" w:hint="eastAsia"/>
                <w:color w:val="000000"/>
                <w:szCs w:val="21"/>
              </w:rPr>
              <w:t>参观约</w:t>
            </w:r>
            <w:proofErr w:type="gramEnd"/>
            <w:r>
              <w:rPr>
                <w:rFonts w:ascii="宋体" w:hint="eastAsia"/>
                <w:color w:val="000000"/>
                <w:szCs w:val="21"/>
              </w:rPr>
              <w:t>4小时</w:t>
            </w:r>
          </w:p>
        </w:tc>
      </w:tr>
      <w:tr w:rsidR="00BF2A28" w14:paraId="056A7754" w14:textId="77777777" w:rsidTr="00B87CC6">
        <w:trPr>
          <w:trHeight w:val="453"/>
          <w:jc w:val="center"/>
        </w:trPr>
        <w:tc>
          <w:tcPr>
            <w:tcW w:w="1117" w:type="dxa"/>
            <w:vMerge/>
            <w:vAlign w:val="center"/>
          </w:tcPr>
          <w:p w14:paraId="1CFC3882" w14:textId="77777777" w:rsidR="00BF2A28" w:rsidRDefault="00BF2A28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49" w:type="dxa"/>
            <w:vAlign w:val="center"/>
          </w:tcPr>
          <w:p w14:paraId="1310929E" w14:textId="77777777" w:rsidR="00BF2A28" w:rsidRDefault="00BF2A28">
            <w:pPr>
              <w:spacing w:line="3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微软雅黑" w:eastAsia="微软雅黑" w:hAnsi="微软雅黑"/>
                <w:color w:val="000000"/>
                <w:szCs w:val="21"/>
              </w:rPr>
              <w:t>18:00</w:t>
            </w:r>
          </w:p>
        </w:tc>
        <w:tc>
          <w:tcPr>
            <w:tcW w:w="3330" w:type="dxa"/>
            <w:vAlign w:val="center"/>
          </w:tcPr>
          <w:p w14:paraId="7DD5847F" w14:textId="77777777" w:rsidR="00BF2A28" w:rsidRDefault="00BF2A28">
            <w:pPr>
              <w:spacing w:line="3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微软雅黑" w:hint="eastAsia"/>
                <w:color w:val="000000"/>
                <w:szCs w:val="21"/>
              </w:rPr>
              <w:t>晚餐</w:t>
            </w:r>
            <w:r>
              <w:rPr>
                <w:rFonts w:ascii="宋体" w:hAnsi="微软雅黑"/>
                <w:color w:val="000000"/>
                <w:szCs w:val="21"/>
              </w:rPr>
              <w:t xml:space="preserve"> </w:t>
            </w:r>
          </w:p>
        </w:tc>
        <w:tc>
          <w:tcPr>
            <w:tcW w:w="2042" w:type="dxa"/>
            <w:vAlign w:val="center"/>
          </w:tcPr>
          <w:p w14:paraId="0348F8D2" w14:textId="625AADAC" w:rsidR="00BF2A28" w:rsidRDefault="00BF2A28">
            <w:pPr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楼</w:t>
            </w:r>
          </w:p>
        </w:tc>
        <w:tc>
          <w:tcPr>
            <w:tcW w:w="1800" w:type="dxa"/>
            <w:vAlign w:val="center"/>
          </w:tcPr>
          <w:p w14:paraId="217E4D5C" w14:textId="77777777" w:rsidR="00BF2A28" w:rsidRDefault="00BF2A28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自助餐</w:t>
            </w:r>
          </w:p>
        </w:tc>
      </w:tr>
      <w:tr w:rsidR="00BF2A28" w14:paraId="30ADEAEB" w14:textId="77777777" w:rsidTr="00B87CC6">
        <w:trPr>
          <w:trHeight w:val="425"/>
          <w:jc w:val="center"/>
        </w:trPr>
        <w:tc>
          <w:tcPr>
            <w:tcW w:w="1117" w:type="dxa"/>
            <w:vMerge/>
            <w:vAlign w:val="center"/>
          </w:tcPr>
          <w:p w14:paraId="60707EC5" w14:textId="77777777" w:rsidR="00BF2A28" w:rsidRDefault="00BF2A28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49" w:type="dxa"/>
            <w:vAlign w:val="center"/>
          </w:tcPr>
          <w:p w14:paraId="56BC40AE" w14:textId="77777777" w:rsidR="00BF2A28" w:rsidRDefault="00BF2A28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19:30</w:t>
            </w:r>
          </w:p>
        </w:tc>
        <w:tc>
          <w:tcPr>
            <w:tcW w:w="3330" w:type="dxa"/>
            <w:vAlign w:val="center"/>
          </w:tcPr>
          <w:p w14:paraId="0F0A2962" w14:textId="77777777" w:rsidR="00BF2A28" w:rsidRDefault="00BF2A28">
            <w:pPr>
              <w:spacing w:line="280" w:lineRule="exact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游泳（自备泳衣泳裤）、桑拿、健身、扑克等娱乐活动</w:t>
            </w:r>
          </w:p>
        </w:tc>
        <w:tc>
          <w:tcPr>
            <w:tcW w:w="2042" w:type="dxa"/>
            <w:vAlign w:val="center"/>
          </w:tcPr>
          <w:p w14:paraId="13E243BC" w14:textId="77777777" w:rsidR="00BF2A28" w:rsidRDefault="00BF2A28">
            <w:pPr>
              <w:spacing w:line="280" w:lineRule="exact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电影欣赏（B座2楼）           游泳（酒店负一层）</w:t>
            </w:r>
          </w:p>
        </w:tc>
        <w:tc>
          <w:tcPr>
            <w:tcW w:w="1800" w:type="dxa"/>
            <w:vAlign w:val="center"/>
          </w:tcPr>
          <w:p w14:paraId="6A4D4070" w14:textId="77777777" w:rsidR="00BF2A28" w:rsidRDefault="00BF2A28">
            <w:pPr>
              <w:spacing w:line="280" w:lineRule="exact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可自行选择</w:t>
            </w:r>
          </w:p>
        </w:tc>
      </w:tr>
      <w:tr w:rsidR="00BF2A28" w14:paraId="61A88077" w14:textId="77777777" w:rsidTr="00B87CC6">
        <w:trPr>
          <w:trHeight w:val="425"/>
          <w:jc w:val="center"/>
        </w:trPr>
        <w:tc>
          <w:tcPr>
            <w:tcW w:w="1117" w:type="dxa"/>
            <w:vMerge/>
            <w:vAlign w:val="center"/>
          </w:tcPr>
          <w:p w14:paraId="1B1A183C" w14:textId="77777777" w:rsidR="00BF2A28" w:rsidRDefault="00BF2A28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49" w:type="dxa"/>
            <w:vAlign w:val="center"/>
          </w:tcPr>
          <w:p w14:paraId="532067A0" w14:textId="77777777" w:rsidR="00BF2A28" w:rsidRDefault="00BF2A28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22:00</w:t>
            </w:r>
          </w:p>
        </w:tc>
        <w:tc>
          <w:tcPr>
            <w:tcW w:w="3330" w:type="dxa"/>
            <w:vAlign w:val="center"/>
          </w:tcPr>
          <w:p w14:paraId="19949954" w14:textId="77777777" w:rsidR="00B87CC6" w:rsidRDefault="00BF2A28" w:rsidP="00A34892">
            <w:pPr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晚间休息</w:t>
            </w:r>
          </w:p>
          <w:p w14:paraId="74CADE17" w14:textId="77777777" w:rsidR="00A34892" w:rsidRDefault="00A34892" w:rsidP="00A34892">
            <w:pPr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0C311583" w14:textId="60D63774" w:rsidR="00A34892" w:rsidRDefault="00A34892" w:rsidP="00A34892">
            <w:pPr>
              <w:spacing w:line="280" w:lineRule="exact"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042" w:type="dxa"/>
            <w:vAlign w:val="center"/>
          </w:tcPr>
          <w:p w14:paraId="5212E8E1" w14:textId="77777777" w:rsidR="00BF2A28" w:rsidRDefault="00BF2A28">
            <w:pPr>
              <w:spacing w:line="280" w:lineRule="exact"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3A7CD29C" w14:textId="77777777" w:rsidR="00BF2A28" w:rsidRDefault="00BF2A28">
            <w:pPr>
              <w:spacing w:line="280" w:lineRule="exact"/>
              <w:jc w:val="left"/>
              <w:rPr>
                <w:rFonts w:ascii="宋体"/>
                <w:color w:val="000000"/>
                <w:szCs w:val="21"/>
              </w:rPr>
            </w:pPr>
          </w:p>
        </w:tc>
      </w:tr>
      <w:tr w:rsidR="00BF2A28" w14:paraId="44D8FF4E" w14:textId="77777777" w:rsidTr="00A34892">
        <w:trPr>
          <w:trHeight w:val="513"/>
          <w:jc w:val="center"/>
        </w:trPr>
        <w:tc>
          <w:tcPr>
            <w:tcW w:w="1117" w:type="dxa"/>
            <w:vMerge w:val="restart"/>
            <w:vAlign w:val="center"/>
          </w:tcPr>
          <w:p w14:paraId="18552E3F" w14:textId="77777777" w:rsidR="00BF2A28" w:rsidRDefault="00BF2A28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第三天</w:t>
            </w:r>
          </w:p>
          <w:p w14:paraId="52A39803" w14:textId="77777777" w:rsidR="00BF2A28" w:rsidRDefault="00BF2A28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周</w:t>
            </w:r>
            <w:r w:rsidR="00E142F2">
              <w:rPr>
                <w:rFonts w:ascii="宋体" w:hAnsi="宋体" w:hint="eastAsia"/>
                <w:color w:val="000000"/>
                <w:szCs w:val="21"/>
              </w:rPr>
              <w:t>一</w:t>
            </w:r>
          </w:p>
          <w:p w14:paraId="16DBF8A3" w14:textId="6383129A" w:rsidR="00E142F2" w:rsidRDefault="00E142F2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  <w:r>
              <w:rPr>
                <w:rFonts w:ascii="宋体" w:hAnsi="宋体"/>
                <w:color w:val="000000"/>
                <w:szCs w:val="21"/>
              </w:rPr>
              <w:t>.3</w:t>
            </w:r>
          </w:p>
        </w:tc>
        <w:tc>
          <w:tcPr>
            <w:tcW w:w="949" w:type="dxa"/>
            <w:vAlign w:val="center"/>
          </w:tcPr>
          <w:p w14:paraId="0FDE3F36" w14:textId="77777777" w:rsidR="00BF2A28" w:rsidRDefault="00BF2A28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07:</w:t>
            </w:r>
            <w:r>
              <w:rPr>
                <w:rFonts w:ascii="宋体"/>
                <w:color w:val="000000"/>
                <w:szCs w:val="21"/>
              </w:rPr>
              <w:t>30</w:t>
            </w:r>
          </w:p>
        </w:tc>
        <w:tc>
          <w:tcPr>
            <w:tcW w:w="3330" w:type="dxa"/>
            <w:vAlign w:val="center"/>
          </w:tcPr>
          <w:p w14:paraId="5C2BC4B8" w14:textId="77777777" w:rsidR="00BF2A28" w:rsidRDefault="00BF2A28">
            <w:pPr>
              <w:spacing w:line="280" w:lineRule="exact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早餐</w:t>
            </w:r>
          </w:p>
        </w:tc>
        <w:tc>
          <w:tcPr>
            <w:tcW w:w="2042" w:type="dxa"/>
            <w:vAlign w:val="center"/>
          </w:tcPr>
          <w:p w14:paraId="1626B956" w14:textId="34774899" w:rsidR="00BF2A28" w:rsidRDefault="00BF2A28">
            <w:pPr>
              <w:spacing w:line="280" w:lineRule="exact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楼</w:t>
            </w:r>
          </w:p>
        </w:tc>
        <w:tc>
          <w:tcPr>
            <w:tcW w:w="1800" w:type="dxa"/>
            <w:vAlign w:val="center"/>
          </w:tcPr>
          <w:p w14:paraId="66A0E0B2" w14:textId="77777777" w:rsidR="00BF2A28" w:rsidRDefault="00BF2A28"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自助餐</w:t>
            </w:r>
          </w:p>
        </w:tc>
      </w:tr>
      <w:tr w:rsidR="00BF2A28" w14:paraId="422E4E77" w14:textId="77777777" w:rsidTr="00A34892">
        <w:trPr>
          <w:trHeight w:val="600"/>
          <w:jc w:val="center"/>
        </w:trPr>
        <w:tc>
          <w:tcPr>
            <w:tcW w:w="1117" w:type="dxa"/>
            <w:vMerge/>
            <w:vAlign w:val="center"/>
          </w:tcPr>
          <w:p w14:paraId="53C729BA" w14:textId="77777777" w:rsidR="00BF2A28" w:rsidRDefault="00BF2A28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49" w:type="dxa"/>
            <w:vAlign w:val="center"/>
          </w:tcPr>
          <w:p w14:paraId="1A98AEF9" w14:textId="77777777" w:rsidR="00BF2A28" w:rsidRDefault="00BF2A28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0</w:t>
            </w:r>
            <w:r>
              <w:rPr>
                <w:rFonts w:ascii="宋体" w:hAnsi="宋体"/>
                <w:color w:val="000000"/>
                <w:szCs w:val="21"/>
              </w:rPr>
              <w:t>8:</w:t>
            </w:r>
            <w:r>
              <w:rPr>
                <w:rFonts w:ascii="宋体"/>
                <w:color w:val="000000"/>
                <w:szCs w:val="21"/>
              </w:rPr>
              <w:t>30</w:t>
            </w:r>
          </w:p>
        </w:tc>
        <w:tc>
          <w:tcPr>
            <w:tcW w:w="3330" w:type="dxa"/>
          </w:tcPr>
          <w:p w14:paraId="54BCDC27" w14:textId="53D066FC" w:rsidR="00BF2A28" w:rsidRPr="00E85381" w:rsidRDefault="00BF2A28" w:rsidP="00A34892">
            <w:pPr>
              <w:snapToGrid w:val="0"/>
              <w:spacing w:line="280" w:lineRule="exact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微软雅黑" w:hAnsi="微软雅黑" w:hint="eastAsia"/>
                <w:color w:val="000000"/>
                <w:szCs w:val="21"/>
              </w:rPr>
              <w:t>参观</w:t>
            </w:r>
            <w:r>
              <w:rPr>
                <w:rFonts w:ascii="宋体" w:hint="eastAsia"/>
                <w:b/>
                <w:bCs/>
                <w:color w:val="000000"/>
              </w:rPr>
              <w:t>黄</w:t>
            </w:r>
            <w:proofErr w:type="gramStart"/>
            <w:r>
              <w:rPr>
                <w:rFonts w:ascii="宋体" w:hint="eastAsia"/>
                <w:b/>
                <w:bCs/>
                <w:color w:val="000000"/>
              </w:rPr>
              <w:t>岛城市</w:t>
            </w:r>
            <w:proofErr w:type="gramEnd"/>
            <w:r>
              <w:rPr>
                <w:rFonts w:ascii="宋体" w:hint="eastAsia"/>
                <w:b/>
                <w:bCs/>
                <w:color w:val="000000"/>
              </w:rPr>
              <w:t>建设金沙滩、</w:t>
            </w:r>
            <w:proofErr w:type="gramStart"/>
            <w:r>
              <w:rPr>
                <w:rFonts w:ascii="宋体" w:hint="eastAsia"/>
                <w:b/>
                <w:bCs/>
                <w:color w:val="000000"/>
              </w:rPr>
              <w:t>唐岛湾</w:t>
            </w:r>
            <w:proofErr w:type="gramEnd"/>
            <w:r>
              <w:rPr>
                <w:rFonts w:ascii="宋体" w:hint="eastAsia"/>
                <w:b/>
                <w:bCs/>
                <w:color w:val="000000"/>
              </w:rPr>
              <w:t xml:space="preserve">公园 </w:t>
            </w:r>
          </w:p>
        </w:tc>
        <w:tc>
          <w:tcPr>
            <w:tcW w:w="2042" w:type="dxa"/>
            <w:vAlign w:val="center"/>
          </w:tcPr>
          <w:p w14:paraId="6C56989C" w14:textId="77777777" w:rsidR="00BF2A28" w:rsidRDefault="00BF2A28">
            <w:pPr>
              <w:spacing w:line="280" w:lineRule="exact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酒店大堂集合</w:t>
            </w:r>
          </w:p>
        </w:tc>
        <w:tc>
          <w:tcPr>
            <w:tcW w:w="1800" w:type="dxa"/>
            <w:vAlign w:val="center"/>
          </w:tcPr>
          <w:p w14:paraId="51298DB6" w14:textId="77777777" w:rsidR="00BF2A28" w:rsidRDefault="00BF2A28"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参观约</w:t>
            </w:r>
            <w:proofErr w:type="gramEnd"/>
            <w:r>
              <w:rPr>
                <w:rFonts w:ascii="宋体" w:hAnsi="宋体"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  <w:szCs w:val="21"/>
              </w:rPr>
              <w:t>小时</w:t>
            </w:r>
          </w:p>
        </w:tc>
      </w:tr>
      <w:tr w:rsidR="00BF2A28" w14:paraId="6E90B28B" w14:textId="77777777" w:rsidTr="00B87CC6">
        <w:trPr>
          <w:trHeight w:val="405"/>
          <w:jc w:val="center"/>
        </w:trPr>
        <w:tc>
          <w:tcPr>
            <w:tcW w:w="1117" w:type="dxa"/>
            <w:vMerge/>
            <w:vAlign w:val="center"/>
          </w:tcPr>
          <w:p w14:paraId="058512C9" w14:textId="77777777" w:rsidR="00BF2A28" w:rsidRDefault="00BF2A28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49" w:type="dxa"/>
            <w:vAlign w:val="center"/>
          </w:tcPr>
          <w:p w14:paraId="5D2E5D8B" w14:textId="77777777" w:rsidR="00BF2A28" w:rsidRDefault="00BF2A28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12:00</w:t>
            </w:r>
          </w:p>
        </w:tc>
        <w:tc>
          <w:tcPr>
            <w:tcW w:w="3330" w:type="dxa"/>
            <w:vAlign w:val="center"/>
          </w:tcPr>
          <w:p w14:paraId="56C783FF" w14:textId="77777777" w:rsidR="00BF2A28" w:rsidRDefault="00BF2A28">
            <w:pPr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午餐</w:t>
            </w:r>
          </w:p>
        </w:tc>
        <w:tc>
          <w:tcPr>
            <w:tcW w:w="2042" w:type="dxa"/>
            <w:vAlign w:val="center"/>
          </w:tcPr>
          <w:p w14:paraId="3F1FBA0F" w14:textId="77777777" w:rsidR="00BF2A28" w:rsidRDefault="00BF2A28">
            <w:pPr>
              <w:spacing w:line="280" w:lineRule="exact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黄岛用餐</w:t>
            </w:r>
          </w:p>
        </w:tc>
        <w:tc>
          <w:tcPr>
            <w:tcW w:w="1800" w:type="dxa"/>
            <w:vAlign w:val="center"/>
          </w:tcPr>
          <w:p w14:paraId="3F31A4EB" w14:textId="77777777" w:rsidR="00BF2A28" w:rsidRDefault="00BF2A28"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桌餐</w:t>
            </w:r>
          </w:p>
        </w:tc>
      </w:tr>
      <w:tr w:rsidR="00BF2A28" w14:paraId="4C3A59AA" w14:textId="77777777" w:rsidTr="00B87CC6">
        <w:trPr>
          <w:trHeight w:val="470"/>
          <w:jc w:val="center"/>
        </w:trPr>
        <w:tc>
          <w:tcPr>
            <w:tcW w:w="1117" w:type="dxa"/>
            <w:vMerge/>
            <w:vAlign w:val="center"/>
          </w:tcPr>
          <w:p w14:paraId="401E8345" w14:textId="77777777" w:rsidR="00BF2A28" w:rsidRDefault="00BF2A28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49" w:type="dxa"/>
            <w:vAlign w:val="center"/>
          </w:tcPr>
          <w:p w14:paraId="6D9EC2CF" w14:textId="77777777" w:rsidR="00BF2A28" w:rsidRDefault="00BF2A28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14:</w:t>
            </w: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>
              <w:rPr>
                <w:rFonts w:ascii="宋体" w:hAnsi="宋体"/>
                <w:color w:val="000000"/>
                <w:szCs w:val="21"/>
              </w:rPr>
              <w:t>0</w:t>
            </w:r>
          </w:p>
        </w:tc>
        <w:tc>
          <w:tcPr>
            <w:tcW w:w="3330" w:type="dxa"/>
            <w:vAlign w:val="center"/>
          </w:tcPr>
          <w:p w14:paraId="7EA469BE" w14:textId="16CD5DF0" w:rsidR="00BF2A28" w:rsidRDefault="00BF2A28" w:rsidP="00A34892">
            <w:pPr>
              <w:spacing w:line="340" w:lineRule="exact"/>
              <w:ind w:rightChars="-13" w:right="-27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参观</w:t>
            </w:r>
            <w:r w:rsidR="00725F7E">
              <w:rPr>
                <w:rFonts w:hint="eastAsia"/>
              </w:rPr>
              <w:t>优秀</w:t>
            </w:r>
            <w:r w:rsidR="00612DA7">
              <w:rPr>
                <w:rFonts w:hint="eastAsia"/>
              </w:rPr>
              <w:t>企业</w:t>
            </w:r>
            <w:r w:rsidR="005925B4">
              <w:rPr>
                <w:rFonts w:hint="eastAsia"/>
                <w:b/>
              </w:rPr>
              <w:t>青岛啤酒博物馆</w:t>
            </w:r>
            <w:r>
              <w:rPr>
                <w:rFonts w:hint="eastAsia"/>
                <w:b/>
                <w:bCs/>
              </w:rPr>
              <w:t>、劈柴院</w:t>
            </w:r>
          </w:p>
        </w:tc>
        <w:tc>
          <w:tcPr>
            <w:tcW w:w="2042" w:type="dxa"/>
            <w:vAlign w:val="center"/>
          </w:tcPr>
          <w:p w14:paraId="0479A99E" w14:textId="5CB070FE" w:rsidR="00BF2A28" w:rsidRPr="003A4B0A" w:rsidRDefault="00BF2A28">
            <w:pPr>
              <w:spacing w:line="280" w:lineRule="exact"/>
              <w:jc w:val="left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酒店大堂集合</w:t>
            </w:r>
            <w:r w:rsidR="00725F7E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="003A4B0A">
              <w:rPr>
                <w:rFonts w:ascii="宋体" w:hAnsi="宋体" w:hint="eastAsia"/>
                <w:b/>
                <w:color w:val="000000"/>
                <w:szCs w:val="21"/>
              </w:rPr>
              <w:t>自费</w:t>
            </w:r>
          </w:p>
        </w:tc>
        <w:tc>
          <w:tcPr>
            <w:tcW w:w="1800" w:type="dxa"/>
            <w:vAlign w:val="center"/>
          </w:tcPr>
          <w:p w14:paraId="4A6CD529" w14:textId="77777777" w:rsidR="00BF2A28" w:rsidRDefault="00BF2A28">
            <w:pPr>
              <w:spacing w:line="280" w:lineRule="exact"/>
              <w:jc w:val="left"/>
              <w:rPr>
                <w:rFonts w:asci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参观约</w:t>
            </w:r>
            <w:proofErr w:type="gramEnd"/>
            <w:r>
              <w:rPr>
                <w:rFonts w:ascii="宋体" w:hAnsi="宋体"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  <w:szCs w:val="21"/>
              </w:rPr>
              <w:t>小时</w:t>
            </w:r>
          </w:p>
        </w:tc>
      </w:tr>
      <w:tr w:rsidR="00BF2A28" w14:paraId="14B0BEFD" w14:textId="77777777" w:rsidTr="00B87CC6">
        <w:trPr>
          <w:trHeight w:val="410"/>
          <w:jc w:val="center"/>
        </w:trPr>
        <w:tc>
          <w:tcPr>
            <w:tcW w:w="1117" w:type="dxa"/>
            <w:vMerge/>
            <w:vAlign w:val="center"/>
          </w:tcPr>
          <w:p w14:paraId="758EAB71" w14:textId="77777777" w:rsidR="00BF2A28" w:rsidRDefault="00BF2A28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49" w:type="dxa"/>
            <w:vAlign w:val="center"/>
          </w:tcPr>
          <w:p w14:paraId="7D540256" w14:textId="77777777" w:rsidR="00BF2A28" w:rsidRDefault="00BF2A28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18:00</w:t>
            </w:r>
          </w:p>
        </w:tc>
        <w:tc>
          <w:tcPr>
            <w:tcW w:w="3330" w:type="dxa"/>
            <w:vAlign w:val="center"/>
          </w:tcPr>
          <w:p w14:paraId="1AEA99DA" w14:textId="77777777" w:rsidR="00BF2A28" w:rsidRDefault="00BF2A28">
            <w:pPr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晚餐</w:t>
            </w:r>
          </w:p>
        </w:tc>
        <w:tc>
          <w:tcPr>
            <w:tcW w:w="2042" w:type="dxa"/>
            <w:vAlign w:val="center"/>
          </w:tcPr>
          <w:p w14:paraId="351CF65F" w14:textId="67033609" w:rsidR="00BF2A28" w:rsidRDefault="00BF2A28">
            <w:pPr>
              <w:spacing w:line="280" w:lineRule="exact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楼</w:t>
            </w:r>
          </w:p>
        </w:tc>
        <w:tc>
          <w:tcPr>
            <w:tcW w:w="1800" w:type="dxa"/>
            <w:vAlign w:val="center"/>
          </w:tcPr>
          <w:p w14:paraId="33245A80" w14:textId="77777777" w:rsidR="00BF2A28" w:rsidRDefault="00BF2A28"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自助餐</w:t>
            </w:r>
          </w:p>
        </w:tc>
      </w:tr>
      <w:tr w:rsidR="00BF2A28" w14:paraId="1742481A" w14:textId="77777777" w:rsidTr="00B87CC6">
        <w:trPr>
          <w:trHeight w:val="435"/>
          <w:jc w:val="center"/>
        </w:trPr>
        <w:tc>
          <w:tcPr>
            <w:tcW w:w="1117" w:type="dxa"/>
            <w:vMerge/>
            <w:vAlign w:val="center"/>
          </w:tcPr>
          <w:p w14:paraId="5B9BA542" w14:textId="77777777" w:rsidR="00BF2A28" w:rsidRDefault="00BF2A28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49" w:type="dxa"/>
            <w:vAlign w:val="center"/>
          </w:tcPr>
          <w:p w14:paraId="7D1FBB66" w14:textId="77777777" w:rsidR="00BF2A28" w:rsidRDefault="00BF2A28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19:30</w:t>
            </w:r>
          </w:p>
        </w:tc>
        <w:tc>
          <w:tcPr>
            <w:tcW w:w="3330" w:type="dxa"/>
            <w:vAlign w:val="center"/>
          </w:tcPr>
          <w:p w14:paraId="456543DF" w14:textId="77777777" w:rsidR="00BF2A28" w:rsidRDefault="00BF2A28">
            <w:pPr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游泳（自备泳衣泳裤）、桑拿、健身、扑克等娱乐活动</w:t>
            </w:r>
          </w:p>
        </w:tc>
        <w:tc>
          <w:tcPr>
            <w:tcW w:w="2042" w:type="dxa"/>
            <w:vAlign w:val="center"/>
          </w:tcPr>
          <w:p w14:paraId="58E999C0" w14:textId="77777777" w:rsidR="00BF2A28" w:rsidRDefault="00BF2A28">
            <w:pPr>
              <w:spacing w:line="280" w:lineRule="exact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电影欣赏（B座2楼）           游泳（酒店负一层）</w:t>
            </w:r>
          </w:p>
        </w:tc>
        <w:tc>
          <w:tcPr>
            <w:tcW w:w="1800" w:type="dxa"/>
            <w:vAlign w:val="center"/>
          </w:tcPr>
          <w:p w14:paraId="14BC4F7E" w14:textId="77777777" w:rsidR="00BF2A28" w:rsidRDefault="00BF2A28">
            <w:pPr>
              <w:spacing w:line="280" w:lineRule="exact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可自行选择</w:t>
            </w:r>
          </w:p>
        </w:tc>
      </w:tr>
      <w:tr w:rsidR="00BF2A28" w14:paraId="29010694" w14:textId="77777777" w:rsidTr="00A34892">
        <w:trPr>
          <w:trHeight w:val="435"/>
          <w:jc w:val="center"/>
        </w:trPr>
        <w:tc>
          <w:tcPr>
            <w:tcW w:w="1117" w:type="dxa"/>
            <w:vMerge/>
            <w:vAlign w:val="center"/>
          </w:tcPr>
          <w:p w14:paraId="64D4D12E" w14:textId="77777777" w:rsidR="00BF2A28" w:rsidRDefault="00BF2A28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  <w:p w14:paraId="5369B357" w14:textId="77777777" w:rsidR="00BF2A28" w:rsidRDefault="00BF2A28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49" w:type="dxa"/>
            <w:vAlign w:val="center"/>
          </w:tcPr>
          <w:p w14:paraId="19120473" w14:textId="77777777" w:rsidR="00BF2A28" w:rsidRDefault="00BF2A28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22:00</w:t>
            </w:r>
          </w:p>
        </w:tc>
        <w:tc>
          <w:tcPr>
            <w:tcW w:w="3330" w:type="dxa"/>
            <w:vAlign w:val="center"/>
          </w:tcPr>
          <w:p w14:paraId="25B70980" w14:textId="77777777" w:rsidR="00B87CC6" w:rsidRDefault="00B87CC6" w:rsidP="00A3489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晚间休息</w:t>
            </w:r>
          </w:p>
          <w:p w14:paraId="79F4319D" w14:textId="77777777" w:rsidR="00A34892" w:rsidRDefault="00A34892" w:rsidP="00A3489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</w:p>
          <w:p w14:paraId="008C80D0" w14:textId="481FC3C7" w:rsidR="00A34892" w:rsidRDefault="00A34892" w:rsidP="00A3489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42" w:type="dxa"/>
            <w:vAlign w:val="center"/>
          </w:tcPr>
          <w:p w14:paraId="29366915" w14:textId="77777777" w:rsidR="00BF2A28" w:rsidRDefault="00BF2A28">
            <w:pPr>
              <w:spacing w:line="280" w:lineRule="exact"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276A02FA" w14:textId="77777777" w:rsidR="00BF2A28" w:rsidRDefault="00BF2A28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BF2A28" w14:paraId="33F9E400" w14:textId="77777777" w:rsidTr="00441B6B">
        <w:trPr>
          <w:trHeight w:val="557"/>
          <w:jc w:val="center"/>
        </w:trPr>
        <w:tc>
          <w:tcPr>
            <w:tcW w:w="1117" w:type="dxa"/>
            <w:vMerge w:val="restart"/>
            <w:vAlign w:val="center"/>
          </w:tcPr>
          <w:p w14:paraId="27661E1E" w14:textId="77777777" w:rsidR="00BF2A28" w:rsidRDefault="00BF2A28"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 xml:space="preserve"> 第四天</w:t>
            </w:r>
          </w:p>
          <w:p w14:paraId="1A69AAC0" w14:textId="11DE7613" w:rsidR="00BF2A28" w:rsidRDefault="00BF2A28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周</w:t>
            </w:r>
            <w:r w:rsidR="002418F5">
              <w:rPr>
                <w:rFonts w:ascii="宋体" w:hAnsi="宋体" w:hint="eastAsia"/>
                <w:color w:val="000000"/>
                <w:szCs w:val="21"/>
              </w:rPr>
              <w:t>二</w:t>
            </w:r>
          </w:p>
          <w:p w14:paraId="139E2587" w14:textId="26A107C5" w:rsidR="00E142F2" w:rsidRDefault="00E142F2" w:rsidP="00334745"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/>
                <w:color w:val="000000"/>
                <w:szCs w:val="21"/>
              </w:rPr>
              <w:t xml:space="preserve"> 6.4</w:t>
            </w:r>
          </w:p>
        </w:tc>
        <w:tc>
          <w:tcPr>
            <w:tcW w:w="949" w:type="dxa"/>
            <w:vAlign w:val="center"/>
          </w:tcPr>
          <w:p w14:paraId="351265DA" w14:textId="77777777" w:rsidR="00BF2A28" w:rsidRDefault="00BF2A28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07:</w:t>
            </w:r>
            <w:r>
              <w:rPr>
                <w:rFonts w:ascii="宋体"/>
                <w:color w:val="000000"/>
                <w:szCs w:val="21"/>
              </w:rPr>
              <w:t>30</w:t>
            </w:r>
          </w:p>
        </w:tc>
        <w:tc>
          <w:tcPr>
            <w:tcW w:w="3330" w:type="dxa"/>
            <w:vAlign w:val="center"/>
          </w:tcPr>
          <w:p w14:paraId="1DDA2810" w14:textId="77777777" w:rsidR="00BF2A28" w:rsidRDefault="00BF2A28">
            <w:pPr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早餐</w:t>
            </w:r>
          </w:p>
        </w:tc>
        <w:tc>
          <w:tcPr>
            <w:tcW w:w="2042" w:type="dxa"/>
            <w:vAlign w:val="center"/>
          </w:tcPr>
          <w:p w14:paraId="553FB10F" w14:textId="77964DE6" w:rsidR="00BF2A28" w:rsidRDefault="00BF2A28">
            <w:pPr>
              <w:spacing w:line="280" w:lineRule="exact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楼</w:t>
            </w:r>
          </w:p>
        </w:tc>
        <w:tc>
          <w:tcPr>
            <w:tcW w:w="1800" w:type="dxa"/>
            <w:vAlign w:val="center"/>
          </w:tcPr>
          <w:p w14:paraId="07787A56" w14:textId="77777777" w:rsidR="00BF2A28" w:rsidRDefault="00BF2A28"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自助餐</w:t>
            </w:r>
          </w:p>
        </w:tc>
      </w:tr>
      <w:tr w:rsidR="00BF2A28" w14:paraId="09CCF87D" w14:textId="77777777" w:rsidTr="00441B6B">
        <w:trPr>
          <w:trHeight w:val="551"/>
          <w:jc w:val="center"/>
        </w:trPr>
        <w:tc>
          <w:tcPr>
            <w:tcW w:w="1117" w:type="dxa"/>
            <w:vMerge/>
          </w:tcPr>
          <w:p w14:paraId="14AC94AB" w14:textId="77777777" w:rsidR="00BF2A28" w:rsidRDefault="00BF2A28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49" w:type="dxa"/>
            <w:vAlign w:val="center"/>
          </w:tcPr>
          <w:p w14:paraId="3BD00E3B" w14:textId="77777777" w:rsidR="00BF2A28" w:rsidRDefault="00BF2A28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0</w:t>
            </w:r>
            <w:r>
              <w:rPr>
                <w:rFonts w:ascii="宋体" w:hAnsi="宋体"/>
                <w:color w:val="000000"/>
                <w:szCs w:val="21"/>
              </w:rPr>
              <w:t>8:</w:t>
            </w:r>
            <w:r>
              <w:rPr>
                <w:rFonts w:ascii="宋体" w:hint="eastAsia"/>
                <w:color w:val="000000"/>
                <w:szCs w:val="21"/>
              </w:rPr>
              <w:t>3</w:t>
            </w:r>
            <w:r>
              <w:rPr>
                <w:rFonts w:ascii="宋体"/>
                <w:color w:val="000000"/>
                <w:szCs w:val="21"/>
              </w:rPr>
              <w:t>0</w:t>
            </w:r>
          </w:p>
        </w:tc>
        <w:tc>
          <w:tcPr>
            <w:tcW w:w="3330" w:type="dxa"/>
            <w:vAlign w:val="center"/>
          </w:tcPr>
          <w:p w14:paraId="37BECA6C" w14:textId="5D97B71E" w:rsidR="00BF2A28" w:rsidRDefault="00BF2A28">
            <w:pPr>
              <w:spacing w:line="280" w:lineRule="exact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集体合照</w:t>
            </w:r>
            <w:r w:rsidR="00E10B08">
              <w:rPr>
                <w:rFonts w:ascii="宋体" w:hAnsi="宋体" w:hint="eastAsia"/>
                <w:color w:val="000000"/>
                <w:szCs w:val="21"/>
              </w:rPr>
              <w:t>留念</w:t>
            </w:r>
          </w:p>
        </w:tc>
        <w:tc>
          <w:tcPr>
            <w:tcW w:w="2042" w:type="dxa"/>
            <w:vAlign w:val="center"/>
          </w:tcPr>
          <w:p w14:paraId="2D6854AC" w14:textId="77777777" w:rsidR="00BF2A28" w:rsidRDefault="00BF2A28">
            <w:pPr>
              <w:spacing w:line="280" w:lineRule="exact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酒店旋转门外</w:t>
            </w:r>
          </w:p>
        </w:tc>
        <w:tc>
          <w:tcPr>
            <w:tcW w:w="1800" w:type="dxa"/>
            <w:vAlign w:val="center"/>
          </w:tcPr>
          <w:p w14:paraId="1685103F" w14:textId="77777777" w:rsidR="00BF2A28" w:rsidRDefault="00BF2A28"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全体疗休养人员</w:t>
            </w:r>
          </w:p>
        </w:tc>
      </w:tr>
      <w:tr w:rsidR="00BF2A28" w14:paraId="1B09F2AE" w14:textId="77777777" w:rsidTr="00B87CC6">
        <w:trPr>
          <w:trHeight w:val="517"/>
          <w:jc w:val="center"/>
        </w:trPr>
        <w:tc>
          <w:tcPr>
            <w:tcW w:w="1117" w:type="dxa"/>
            <w:vMerge/>
          </w:tcPr>
          <w:p w14:paraId="17657E59" w14:textId="77777777" w:rsidR="00BF2A28" w:rsidRDefault="00BF2A28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49" w:type="dxa"/>
            <w:vAlign w:val="center"/>
          </w:tcPr>
          <w:p w14:paraId="2BACD2E2" w14:textId="77777777" w:rsidR="00BF2A28" w:rsidRDefault="00BF2A28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0</w:t>
            </w:r>
            <w:r>
              <w:rPr>
                <w:rFonts w:ascii="宋体" w:hAnsi="宋体"/>
                <w:color w:val="000000"/>
                <w:szCs w:val="21"/>
              </w:rPr>
              <w:t>8:</w:t>
            </w:r>
            <w:r>
              <w:rPr>
                <w:rFonts w:ascii="宋体" w:hint="eastAsia"/>
                <w:color w:val="000000"/>
                <w:szCs w:val="21"/>
              </w:rPr>
              <w:t>4</w:t>
            </w:r>
            <w:r>
              <w:rPr>
                <w:rFonts w:ascii="宋体"/>
                <w:color w:val="000000"/>
                <w:szCs w:val="21"/>
              </w:rPr>
              <w:t>0</w:t>
            </w:r>
          </w:p>
        </w:tc>
        <w:tc>
          <w:tcPr>
            <w:tcW w:w="3330" w:type="dxa"/>
            <w:vAlign w:val="center"/>
          </w:tcPr>
          <w:p w14:paraId="75A77EEA" w14:textId="4BC64CC3" w:rsidR="00BF2A28" w:rsidRDefault="00B87CC6" w:rsidP="00A34892">
            <w:pPr>
              <w:spacing w:line="380" w:lineRule="exact"/>
              <w:ind w:rightChars="-13" w:right="-27"/>
              <w:jc w:val="left"/>
              <w:rPr>
                <w:rFonts w:ascii="宋体"/>
                <w:color w:val="000000"/>
                <w:szCs w:val="21"/>
              </w:rPr>
            </w:pPr>
            <w:r w:rsidRPr="00F25C8B">
              <w:rPr>
                <w:rFonts w:ascii="宋体" w:hint="eastAsia"/>
                <w:color w:val="000000"/>
                <w:sz w:val="20"/>
              </w:rPr>
              <w:t>参观</w:t>
            </w:r>
            <w:r w:rsidRPr="00F25C8B">
              <w:rPr>
                <w:rFonts w:ascii="微软雅黑" w:hAnsi="微软雅黑" w:hint="eastAsia"/>
                <w:color w:val="000000"/>
                <w:sz w:val="20"/>
              </w:rPr>
              <w:t>青岛著名标志性建筑</w:t>
            </w:r>
            <w:r w:rsidR="00A34892">
              <w:rPr>
                <w:rFonts w:ascii="微软雅黑" w:hAnsi="微软雅黑" w:hint="eastAsia"/>
                <w:color w:val="000000"/>
                <w:sz w:val="20"/>
              </w:rPr>
              <w:t>：</w:t>
            </w:r>
            <w:r w:rsidRPr="00F25C8B">
              <w:rPr>
                <w:rFonts w:ascii="微软雅黑" w:hAnsi="微软雅黑" w:hint="eastAsia"/>
                <w:b/>
                <w:bCs/>
                <w:color w:val="000000"/>
                <w:sz w:val="20"/>
              </w:rPr>
              <w:t>“青岛栈桥”、五四广场、音乐广场、</w:t>
            </w:r>
            <w:proofErr w:type="gramStart"/>
            <w:r w:rsidRPr="00F25C8B">
              <w:rPr>
                <w:rFonts w:ascii="微软雅黑" w:hAnsi="微软雅黑" w:hint="eastAsia"/>
                <w:b/>
                <w:bCs/>
                <w:color w:val="000000"/>
                <w:sz w:val="20"/>
              </w:rPr>
              <w:t>奥帆基地</w:t>
            </w:r>
            <w:proofErr w:type="gramEnd"/>
          </w:p>
        </w:tc>
        <w:tc>
          <w:tcPr>
            <w:tcW w:w="2042" w:type="dxa"/>
            <w:vAlign w:val="center"/>
          </w:tcPr>
          <w:p w14:paraId="35BCDAF5" w14:textId="77777777" w:rsidR="00BF2A28" w:rsidRDefault="00BF2A28">
            <w:pPr>
              <w:spacing w:line="280" w:lineRule="exact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酒店大堂集合</w:t>
            </w:r>
          </w:p>
        </w:tc>
        <w:tc>
          <w:tcPr>
            <w:tcW w:w="1800" w:type="dxa"/>
            <w:vAlign w:val="center"/>
          </w:tcPr>
          <w:p w14:paraId="2928BDE6" w14:textId="77777777" w:rsidR="00BF2A28" w:rsidRDefault="00BF2A28"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参观约</w:t>
            </w:r>
            <w:proofErr w:type="gramEnd"/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ascii="宋体" w:hAnsi="宋体" w:hint="eastAsia"/>
                <w:color w:val="000000"/>
                <w:szCs w:val="21"/>
              </w:rPr>
              <w:t>小时</w:t>
            </w:r>
          </w:p>
        </w:tc>
      </w:tr>
      <w:tr w:rsidR="00BF2A28" w14:paraId="785E3C32" w14:textId="77777777" w:rsidTr="00B87CC6">
        <w:trPr>
          <w:trHeight w:val="517"/>
          <w:jc w:val="center"/>
        </w:trPr>
        <w:tc>
          <w:tcPr>
            <w:tcW w:w="1117" w:type="dxa"/>
            <w:vMerge/>
          </w:tcPr>
          <w:p w14:paraId="67AFB3AF" w14:textId="77777777" w:rsidR="00BF2A28" w:rsidRDefault="00BF2A28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49" w:type="dxa"/>
            <w:vAlign w:val="center"/>
          </w:tcPr>
          <w:p w14:paraId="5A8D1C6F" w14:textId="77777777" w:rsidR="00BF2A28" w:rsidRDefault="00BF2A28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12:30</w:t>
            </w:r>
          </w:p>
        </w:tc>
        <w:tc>
          <w:tcPr>
            <w:tcW w:w="3330" w:type="dxa"/>
            <w:vAlign w:val="center"/>
          </w:tcPr>
          <w:p w14:paraId="7288C2AF" w14:textId="77777777" w:rsidR="00BF2A28" w:rsidRDefault="00BF2A28">
            <w:pPr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午餐</w:t>
            </w:r>
          </w:p>
        </w:tc>
        <w:tc>
          <w:tcPr>
            <w:tcW w:w="2042" w:type="dxa"/>
            <w:vAlign w:val="center"/>
          </w:tcPr>
          <w:p w14:paraId="03A1B727" w14:textId="7D33B9AB" w:rsidR="00BF2A28" w:rsidRDefault="00BF2A28">
            <w:pPr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楼</w:t>
            </w:r>
          </w:p>
        </w:tc>
        <w:tc>
          <w:tcPr>
            <w:tcW w:w="1800" w:type="dxa"/>
            <w:vAlign w:val="center"/>
          </w:tcPr>
          <w:p w14:paraId="6DFC0525" w14:textId="77777777" w:rsidR="00BF2A28" w:rsidRDefault="00BF2A28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自助餐</w:t>
            </w:r>
          </w:p>
        </w:tc>
      </w:tr>
      <w:tr w:rsidR="00BF2A28" w14:paraId="1F5D7EAA" w14:textId="77777777" w:rsidTr="00B87CC6">
        <w:trPr>
          <w:trHeight w:val="502"/>
          <w:jc w:val="center"/>
        </w:trPr>
        <w:tc>
          <w:tcPr>
            <w:tcW w:w="1117" w:type="dxa"/>
            <w:vMerge/>
          </w:tcPr>
          <w:p w14:paraId="52384FC3" w14:textId="77777777" w:rsidR="00BF2A28" w:rsidRDefault="00BF2A28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49" w:type="dxa"/>
            <w:vAlign w:val="center"/>
          </w:tcPr>
          <w:p w14:paraId="5558C095" w14:textId="77777777" w:rsidR="00BF2A28" w:rsidRDefault="00BF2A28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14</w:t>
            </w:r>
            <w:r>
              <w:rPr>
                <w:rFonts w:ascii="宋体" w:hAnsi="宋体"/>
                <w:color w:val="000000"/>
                <w:szCs w:val="21"/>
              </w:rPr>
              <w:t>:</w:t>
            </w: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>
              <w:rPr>
                <w:rFonts w:ascii="宋体"/>
                <w:color w:val="000000"/>
                <w:szCs w:val="21"/>
              </w:rPr>
              <w:t>0</w:t>
            </w:r>
          </w:p>
        </w:tc>
        <w:tc>
          <w:tcPr>
            <w:tcW w:w="3330" w:type="dxa"/>
            <w:vAlign w:val="center"/>
          </w:tcPr>
          <w:p w14:paraId="48E0FEAD" w14:textId="3C934BED" w:rsidR="00BF2A28" w:rsidRDefault="00BF2A28">
            <w:pPr>
              <w:spacing w:line="280" w:lineRule="exact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b/>
                <w:bCs/>
                <w:color w:val="000000"/>
                <w:szCs w:val="21"/>
              </w:rPr>
              <w:t>湛山植物园</w:t>
            </w:r>
            <w:r w:rsidR="005925B4">
              <w:rPr>
                <w:rFonts w:ascii="宋体" w:hint="eastAsia"/>
                <w:b/>
                <w:bCs/>
                <w:color w:val="000000"/>
                <w:szCs w:val="21"/>
              </w:rPr>
              <w:t>健步走</w:t>
            </w:r>
            <w:r w:rsidR="004F60FC">
              <w:rPr>
                <w:rFonts w:ascii="宋体" w:hint="eastAsia"/>
                <w:b/>
                <w:bCs/>
                <w:color w:val="000000"/>
                <w:szCs w:val="21"/>
              </w:rPr>
              <w:t>活动</w:t>
            </w:r>
          </w:p>
        </w:tc>
        <w:tc>
          <w:tcPr>
            <w:tcW w:w="2042" w:type="dxa"/>
            <w:vAlign w:val="center"/>
          </w:tcPr>
          <w:p w14:paraId="7A9717EC" w14:textId="77777777" w:rsidR="00BF2A28" w:rsidRDefault="00BF2A28">
            <w:pPr>
              <w:spacing w:line="280" w:lineRule="exact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酒店大堂集合</w:t>
            </w:r>
          </w:p>
        </w:tc>
        <w:tc>
          <w:tcPr>
            <w:tcW w:w="1800" w:type="dxa"/>
            <w:vAlign w:val="center"/>
          </w:tcPr>
          <w:p w14:paraId="117DBA37" w14:textId="77777777" w:rsidR="00BF2A28" w:rsidRDefault="00BF2A28"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行程约2小时</w:t>
            </w:r>
          </w:p>
        </w:tc>
      </w:tr>
      <w:tr w:rsidR="00BF2A28" w14:paraId="795CE4C8" w14:textId="77777777" w:rsidTr="00B87CC6">
        <w:trPr>
          <w:trHeight w:val="480"/>
          <w:jc w:val="center"/>
        </w:trPr>
        <w:tc>
          <w:tcPr>
            <w:tcW w:w="1117" w:type="dxa"/>
            <w:vMerge/>
          </w:tcPr>
          <w:p w14:paraId="60D0F973" w14:textId="77777777" w:rsidR="00BF2A28" w:rsidRDefault="00BF2A28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49" w:type="dxa"/>
            <w:vAlign w:val="center"/>
          </w:tcPr>
          <w:p w14:paraId="4BFEABBC" w14:textId="77777777" w:rsidR="00BF2A28" w:rsidRDefault="00BF2A28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18:00</w:t>
            </w:r>
          </w:p>
        </w:tc>
        <w:tc>
          <w:tcPr>
            <w:tcW w:w="3330" w:type="dxa"/>
            <w:vAlign w:val="center"/>
          </w:tcPr>
          <w:p w14:paraId="040F27EA" w14:textId="77777777" w:rsidR="00BF2A28" w:rsidRDefault="00BF2A28">
            <w:pPr>
              <w:spacing w:line="28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晚餐</w:t>
            </w:r>
          </w:p>
        </w:tc>
        <w:tc>
          <w:tcPr>
            <w:tcW w:w="2042" w:type="dxa"/>
            <w:vAlign w:val="center"/>
          </w:tcPr>
          <w:p w14:paraId="547ADC9A" w14:textId="2F35B476" w:rsidR="00BF2A28" w:rsidRDefault="00A34892">
            <w:pPr>
              <w:spacing w:line="280" w:lineRule="exact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楼</w:t>
            </w:r>
          </w:p>
        </w:tc>
        <w:tc>
          <w:tcPr>
            <w:tcW w:w="1800" w:type="dxa"/>
            <w:vAlign w:val="center"/>
          </w:tcPr>
          <w:p w14:paraId="086DDA50" w14:textId="77777777" w:rsidR="00BF2A28" w:rsidRDefault="00BF2A28"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桌餐</w:t>
            </w:r>
          </w:p>
        </w:tc>
      </w:tr>
      <w:tr w:rsidR="00BF2A28" w14:paraId="17621C90" w14:textId="77777777" w:rsidTr="00B87CC6">
        <w:trPr>
          <w:trHeight w:val="590"/>
          <w:jc w:val="center"/>
        </w:trPr>
        <w:tc>
          <w:tcPr>
            <w:tcW w:w="1117" w:type="dxa"/>
            <w:vMerge/>
          </w:tcPr>
          <w:p w14:paraId="7BC1D5EC" w14:textId="77777777" w:rsidR="00BF2A28" w:rsidRDefault="00BF2A28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49" w:type="dxa"/>
            <w:vAlign w:val="center"/>
          </w:tcPr>
          <w:p w14:paraId="5638B5F2" w14:textId="77777777" w:rsidR="00BF2A28" w:rsidRDefault="00BF2A28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</w:t>
            </w:r>
            <w:r>
              <w:rPr>
                <w:rFonts w:ascii="宋体" w:hAnsi="宋体"/>
                <w:color w:val="000000"/>
                <w:szCs w:val="21"/>
              </w:rPr>
              <w:t>:</w:t>
            </w: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>
              <w:rPr>
                <w:rFonts w:ascii="宋体" w:hAnsi="宋体"/>
                <w:color w:val="000000"/>
                <w:szCs w:val="21"/>
              </w:rPr>
              <w:t>0</w:t>
            </w:r>
          </w:p>
        </w:tc>
        <w:tc>
          <w:tcPr>
            <w:tcW w:w="3330" w:type="dxa"/>
            <w:vAlign w:val="center"/>
          </w:tcPr>
          <w:p w14:paraId="58A8DE74" w14:textId="77777777" w:rsidR="00BF2A28" w:rsidRDefault="00BF2A28">
            <w:pPr>
              <w:spacing w:line="280" w:lineRule="exact"/>
              <w:jc w:val="left"/>
            </w:pPr>
            <w:r>
              <w:rPr>
                <w:rFonts w:ascii="宋体" w:hAnsi="宋体" w:hint="eastAsia"/>
                <w:color w:val="000000"/>
                <w:szCs w:val="21"/>
              </w:rPr>
              <w:t>游泳（自备泳衣泳裤）、桑拿、健身、扑克等娱乐活动</w:t>
            </w:r>
          </w:p>
        </w:tc>
        <w:tc>
          <w:tcPr>
            <w:tcW w:w="2042" w:type="dxa"/>
            <w:vAlign w:val="center"/>
          </w:tcPr>
          <w:p w14:paraId="616AE44D" w14:textId="77777777" w:rsidR="00BF2A28" w:rsidRDefault="00BF2A28">
            <w:pPr>
              <w:spacing w:line="280" w:lineRule="exact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电影欣赏（B座2楼）           游泳（酒店负一层）</w:t>
            </w:r>
          </w:p>
        </w:tc>
        <w:tc>
          <w:tcPr>
            <w:tcW w:w="1800" w:type="dxa"/>
            <w:vAlign w:val="center"/>
          </w:tcPr>
          <w:p w14:paraId="5CC547D8" w14:textId="77777777" w:rsidR="00BF2A28" w:rsidRDefault="00BF2A28">
            <w:pPr>
              <w:spacing w:line="280" w:lineRule="exact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可自行选择</w:t>
            </w:r>
          </w:p>
        </w:tc>
      </w:tr>
      <w:tr w:rsidR="00BF2A28" w14:paraId="49717F03" w14:textId="77777777" w:rsidTr="00B87CC6">
        <w:trPr>
          <w:trHeight w:val="530"/>
          <w:jc w:val="center"/>
        </w:trPr>
        <w:tc>
          <w:tcPr>
            <w:tcW w:w="1117" w:type="dxa"/>
            <w:vMerge/>
          </w:tcPr>
          <w:p w14:paraId="29EE73CA" w14:textId="77777777" w:rsidR="00BF2A28" w:rsidRDefault="00BF2A28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49" w:type="dxa"/>
            <w:vAlign w:val="center"/>
          </w:tcPr>
          <w:p w14:paraId="3BDCDE0E" w14:textId="77777777" w:rsidR="00BF2A28" w:rsidRDefault="00BF2A28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22:00</w:t>
            </w:r>
          </w:p>
        </w:tc>
        <w:tc>
          <w:tcPr>
            <w:tcW w:w="3330" w:type="dxa"/>
            <w:vAlign w:val="center"/>
          </w:tcPr>
          <w:p w14:paraId="233F987A" w14:textId="77777777" w:rsidR="00BF2A28" w:rsidRDefault="00BF2A28">
            <w:pPr>
              <w:spacing w:line="280" w:lineRule="exact"/>
              <w:jc w:val="left"/>
            </w:pPr>
            <w:r>
              <w:rPr>
                <w:rFonts w:ascii="宋体" w:hAnsi="宋体" w:hint="eastAsia"/>
                <w:color w:val="000000"/>
                <w:szCs w:val="21"/>
              </w:rPr>
              <w:t>晚间休息</w:t>
            </w:r>
          </w:p>
        </w:tc>
        <w:tc>
          <w:tcPr>
            <w:tcW w:w="2042" w:type="dxa"/>
            <w:vAlign w:val="center"/>
          </w:tcPr>
          <w:p w14:paraId="59C94E8B" w14:textId="77777777" w:rsidR="00BF2A28" w:rsidRDefault="00BF2A28">
            <w:pPr>
              <w:spacing w:line="280" w:lineRule="exact"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1AD71C9D" w14:textId="77777777" w:rsidR="00BF2A28" w:rsidRDefault="00BF2A28">
            <w:pPr>
              <w:spacing w:line="280" w:lineRule="exact"/>
              <w:jc w:val="left"/>
              <w:rPr>
                <w:rFonts w:ascii="宋体"/>
                <w:color w:val="000000"/>
                <w:szCs w:val="21"/>
              </w:rPr>
            </w:pPr>
          </w:p>
        </w:tc>
      </w:tr>
      <w:tr w:rsidR="00BF2A28" w14:paraId="7C65E501" w14:textId="77777777" w:rsidTr="00B87CC6">
        <w:trPr>
          <w:trHeight w:val="535"/>
          <w:jc w:val="center"/>
        </w:trPr>
        <w:tc>
          <w:tcPr>
            <w:tcW w:w="1117" w:type="dxa"/>
            <w:vMerge w:val="restart"/>
            <w:vAlign w:val="center"/>
          </w:tcPr>
          <w:p w14:paraId="222276F9" w14:textId="77777777" w:rsidR="00BF2A28" w:rsidRDefault="00BF2A28"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第五天</w:t>
            </w:r>
          </w:p>
          <w:p w14:paraId="73CF5415" w14:textId="77777777" w:rsidR="00BF2A28" w:rsidRDefault="00BF2A28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周</w:t>
            </w:r>
            <w:r w:rsidR="00334745">
              <w:rPr>
                <w:rFonts w:ascii="宋体" w:hAnsi="宋体" w:hint="eastAsia"/>
                <w:color w:val="000000"/>
                <w:szCs w:val="21"/>
              </w:rPr>
              <w:t>三</w:t>
            </w:r>
          </w:p>
          <w:p w14:paraId="1F3B02FA" w14:textId="504D762B" w:rsidR="00334745" w:rsidRDefault="00334745"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6.5</w:t>
            </w:r>
          </w:p>
        </w:tc>
        <w:tc>
          <w:tcPr>
            <w:tcW w:w="949" w:type="dxa"/>
            <w:vAlign w:val="center"/>
          </w:tcPr>
          <w:p w14:paraId="35EE0677" w14:textId="77777777" w:rsidR="00BF2A28" w:rsidRDefault="00BF2A28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07:</w:t>
            </w:r>
            <w:r>
              <w:rPr>
                <w:rFonts w:ascii="宋体"/>
                <w:color w:val="000000"/>
                <w:szCs w:val="21"/>
              </w:rPr>
              <w:t>30</w:t>
            </w:r>
          </w:p>
        </w:tc>
        <w:tc>
          <w:tcPr>
            <w:tcW w:w="3330" w:type="dxa"/>
            <w:vAlign w:val="center"/>
          </w:tcPr>
          <w:p w14:paraId="077ACE50" w14:textId="77777777" w:rsidR="00BF2A28" w:rsidRDefault="00BF2A28">
            <w:pPr>
              <w:spacing w:line="280" w:lineRule="exact"/>
              <w:jc w:val="left"/>
            </w:pPr>
            <w:r>
              <w:rPr>
                <w:rFonts w:ascii="宋体" w:hAnsi="宋体" w:hint="eastAsia"/>
                <w:color w:val="000000"/>
                <w:szCs w:val="21"/>
              </w:rPr>
              <w:t>早餐</w:t>
            </w:r>
          </w:p>
        </w:tc>
        <w:tc>
          <w:tcPr>
            <w:tcW w:w="2042" w:type="dxa"/>
            <w:vAlign w:val="center"/>
          </w:tcPr>
          <w:p w14:paraId="0D4986B1" w14:textId="02B93A9B" w:rsidR="00BF2A28" w:rsidRDefault="00BF2A28">
            <w:pPr>
              <w:spacing w:line="280" w:lineRule="exact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楼</w:t>
            </w:r>
          </w:p>
        </w:tc>
        <w:tc>
          <w:tcPr>
            <w:tcW w:w="1800" w:type="dxa"/>
            <w:vAlign w:val="center"/>
          </w:tcPr>
          <w:p w14:paraId="58C0ED8B" w14:textId="77777777" w:rsidR="00BF2A28" w:rsidRDefault="00BF2A28">
            <w:pPr>
              <w:spacing w:line="280" w:lineRule="exact"/>
            </w:pPr>
            <w:r>
              <w:rPr>
                <w:rFonts w:ascii="宋体" w:hAnsi="宋体" w:hint="eastAsia"/>
                <w:color w:val="000000"/>
                <w:szCs w:val="21"/>
              </w:rPr>
              <w:t>自助餐</w:t>
            </w:r>
          </w:p>
        </w:tc>
      </w:tr>
      <w:tr w:rsidR="00BF2A28" w14:paraId="100E9BC1" w14:textId="77777777" w:rsidTr="00B87CC6">
        <w:trPr>
          <w:trHeight w:val="635"/>
          <w:jc w:val="center"/>
        </w:trPr>
        <w:tc>
          <w:tcPr>
            <w:tcW w:w="1117" w:type="dxa"/>
            <w:vMerge/>
          </w:tcPr>
          <w:p w14:paraId="6C0F4CB3" w14:textId="77777777" w:rsidR="00BF2A28" w:rsidRDefault="00BF2A28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49" w:type="dxa"/>
            <w:vAlign w:val="center"/>
          </w:tcPr>
          <w:p w14:paraId="21FE5A40" w14:textId="77777777" w:rsidR="00BF2A28" w:rsidRDefault="00BF2A28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08:</w:t>
            </w:r>
            <w:r>
              <w:rPr>
                <w:rFonts w:ascii="宋体" w:hint="eastAsia"/>
                <w:color w:val="000000"/>
                <w:szCs w:val="21"/>
              </w:rPr>
              <w:t>0</w:t>
            </w:r>
            <w:r>
              <w:rPr>
                <w:rFonts w:ascii="宋体"/>
                <w:color w:val="000000"/>
                <w:szCs w:val="21"/>
              </w:rPr>
              <w:t>0</w:t>
            </w:r>
          </w:p>
        </w:tc>
        <w:tc>
          <w:tcPr>
            <w:tcW w:w="3330" w:type="dxa"/>
            <w:vAlign w:val="center"/>
          </w:tcPr>
          <w:p w14:paraId="35D92064" w14:textId="50857B08" w:rsidR="00BF2A28" w:rsidRDefault="009603B7">
            <w:pPr>
              <w:spacing w:line="280" w:lineRule="exact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自由活动</w:t>
            </w:r>
          </w:p>
        </w:tc>
        <w:tc>
          <w:tcPr>
            <w:tcW w:w="2042" w:type="dxa"/>
            <w:vAlign w:val="center"/>
          </w:tcPr>
          <w:p w14:paraId="65BC7FAE" w14:textId="77777777" w:rsidR="00BF2A28" w:rsidRDefault="00BF2A28">
            <w:pPr>
              <w:spacing w:line="280" w:lineRule="exact"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0B7B30DF" w14:textId="77777777" w:rsidR="00BF2A28" w:rsidRDefault="00BF2A28">
            <w:pPr>
              <w:spacing w:line="280" w:lineRule="exact"/>
              <w:jc w:val="left"/>
              <w:rPr>
                <w:rFonts w:ascii="宋体"/>
                <w:color w:val="000000"/>
                <w:szCs w:val="21"/>
              </w:rPr>
            </w:pPr>
          </w:p>
        </w:tc>
      </w:tr>
      <w:tr w:rsidR="00BF2A28" w14:paraId="4D4E5DDE" w14:textId="77777777" w:rsidTr="00B87CC6">
        <w:trPr>
          <w:trHeight w:val="533"/>
          <w:jc w:val="center"/>
        </w:trPr>
        <w:tc>
          <w:tcPr>
            <w:tcW w:w="1117" w:type="dxa"/>
            <w:vMerge/>
          </w:tcPr>
          <w:p w14:paraId="1B79EC32" w14:textId="77777777" w:rsidR="00BF2A28" w:rsidRDefault="00BF2A28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49" w:type="dxa"/>
            <w:vAlign w:val="center"/>
          </w:tcPr>
          <w:p w14:paraId="2F66ECAB" w14:textId="77777777" w:rsidR="00BF2A28" w:rsidRDefault="00BF2A28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  <w:r>
              <w:rPr>
                <w:rFonts w:ascii="宋体" w:hAnsi="宋体"/>
                <w:color w:val="000000"/>
                <w:szCs w:val="21"/>
              </w:rPr>
              <w:t>:</w:t>
            </w:r>
            <w:r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3330" w:type="dxa"/>
            <w:vAlign w:val="center"/>
          </w:tcPr>
          <w:p w14:paraId="1A921FEF" w14:textId="633C0B4B" w:rsidR="00BF2A28" w:rsidRDefault="0059252D">
            <w:pPr>
              <w:spacing w:line="280" w:lineRule="exact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收拾好贵重行李物品，</w:t>
            </w:r>
            <w:r w:rsidR="00BF2A28">
              <w:rPr>
                <w:rFonts w:ascii="宋体" w:hint="eastAsia"/>
                <w:color w:val="000000"/>
                <w:szCs w:val="21"/>
              </w:rPr>
              <w:t>酒店前台</w:t>
            </w:r>
            <w:proofErr w:type="gramStart"/>
            <w:r w:rsidR="00BF2A28">
              <w:rPr>
                <w:rFonts w:ascii="宋体" w:hint="eastAsia"/>
                <w:color w:val="000000"/>
                <w:szCs w:val="21"/>
              </w:rPr>
              <w:t>退房卡</w:t>
            </w:r>
            <w:proofErr w:type="gramEnd"/>
          </w:p>
        </w:tc>
        <w:tc>
          <w:tcPr>
            <w:tcW w:w="2042" w:type="dxa"/>
            <w:vAlign w:val="center"/>
          </w:tcPr>
          <w:p w14:paraId="72DFD60F" w14:textId="77777777" w:rsidR="00BF2A28" w:rsidRDefault="00BF2A28">
            <w:pPr>
              <w:spacing w:line="280" w:lineRule="exact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bCs/>
                <w:color w:val="000000"/>
                <w:szCs w:val="21"/>
              </w:rPr>
              <w:t>办理退房手续</w:t>
            </w:r>
          </w:p>
        </w:tc>
        <w:tc>
          <w:tcPr>
            <w:tcW w:w="1800" w:type="dxa"/>
            <w:vAlign w:val="center"/>
          </w:tcPr>
          <w:p w14:paraId="1023ED2C" w14:textId="77777777" w:rsidR="00BF2A28" w:rsidRDefault="00BF2A28"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全体疗休养人员</w:t>
            </w:r>
          </w:p>
        </w:tc>
      </w:tr>
      <w:tr w:rsidR="00BF2A28" w14:paraId="5446AA2D" w14:textId="77777777" w:rsidTr="00B87CC6">
        <w:trPr>
          <w:trHeight w:val="465"/>
          <w:jc w:val="center"/>
        </w:trPr>
        <w:tc>
          <w:tcPr>
            <w:tcW w:w="1117" w:type="dxa"/>
            <w:vMerge/>
          </w:tcPr>
          <w:p w14:paraId="5273DFEB" w14:textId="77777777" w:rsidR="00BF2A28" w:rsidRDefault="00BF2A28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49" w:type="dxa"/>
            <w:vAlign w:val="center"/>
          </w:tcPr>
          <w:p w14:paraId="42622525" w14:textId="77777777" w:rsidR="00BF2A28" w:rsidRDefault="00BF2A28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  <w:r>
              <w:rPr>
                <w:rFonts w:ascii="宋体" w:hAnsi="宋体"/>
                <w:color w:val="000000"/>
                <w:szCs w:val="21"/>
              </w:rPr>
              <w:t>:</w:t>
            </w: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>
              <w:rPr>
                <w:rFonts w:ascii="宋体" w:hAnsi="宋体"/>
                <w:color w:val="000000"/>
                <w:szCs w:val="21"/>
              </w:rPr>
              <w:t>0</w:t>
            </w:r>
          </w:p>
        </w:tc>
        <w:tc>
          <w:tcPr>
            <w:tcW w:w="3330" w:type="dxa"/>
          </w:tcPr>
          <w:p w14:paraId="4A37D010" w14:textId="54180751" w:rsidR="00BF2A28" w:rsidRDefault="00BF2A28">
            <w:pPr>
              <w:spacing w:line="380" w:lineRule="exact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乘</w:t>
            </w:r>
            <w:r w:rsidR="00827ACA">
              <w:rPr>
                <w:rFonts w:ascii="宋体" w:hAnsi="宋体" w:hint="eastAsia"/>
                <w:color w:val="000000"/>
                <w:szCs w:val="21"/>
              </w:rPr>
              <w:t>车</w:t>
            </w:r>
            <w:r w:rsidR="00923716">
              <w:rPr>
                <w:rFonts w:ascii="宋体" w:hAnsi="宋体" w:hint="eastAsia"/>
                <w:color w:val="000000"/>
                <w:szCs w:val="21"/>
              </w:rPr>
              <w:t>前往青岛站 乘坐</w:t>
            </w:r>
            <w:r>
              <w:rPr>
                <w:rFonts w:ascii="宋体" w:hAnsi="宋体" w:hint="eastAsia"/>
                <w:color w:val="000000"/>
                <w:szCs w:val="21"/>
              </w:rPr>
              <w:t>G1</w:t>
            </w:r>
            <w:r w:rsidR="00B54291">
              <w:rPr>
                <w:rFonts w:ascii="宋体" w:hAnsi="宋体"/>
                <w:color w:val="000000"/>
                <w:szCs w:val="21"/>
              </w:rPr>
              <w:t>90</w:t>
            </w:r>
            <w:r>
              <w:rPr>
                <w:rFonts w:ascii="宋体" w:hAnsi="宋体" w:hint="eastAsia"/>
                <w:color w:val="000000"/>
                <w:szCs w:val="21"/>
              </w:rPr>
              <w:t>(1</w:t>
            </w:r>
            <w:r w:rsidR="00B54291"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:</w:t>
            </w:r>
            <w:r w:rsidR="00B54291">
              <w:rPr>
                <w:rFonts w:ascii="宋体" w:hAnsi="宋体"/>
                <w:color w:val="000000"/>
                <w:szCs w:val="21"/>
              </w:rPr>
              <w:t>05</w:t>
            </w:r>
            <w:r>
              <w:rPr>
                <w:rFonts w:ascii="宋体" w:hAnsi="宋体" w:hint="eastAsia"/>
                <w:color w:val="000000"/>
                <w:szCs w:val="21"/>
              </w:rPr>
              <w:t>-1</w:t>
            </w:r>
            <w:r w:rsidR="00B54291">
              <w:rPr>
                <w:rFonts w:ascii="宋体" w:hAnsi="宋体"/>
                <w:color w:val="000000"/>
                <w:szCs w:val="21"/>
              </w:rPr>
              <w:t>7</w:t>
            </w:r>
            <w:r>
              <w:rPr>
                <w:rFonts w:ascii="宋体" w:hAnsi="宋体" w:hint="eastAsia"/>
                <w:color w:val="000000"/>
                <w:szCs w:val="21"/>
              </w:rPr>
              <w:t>:</w:t>
            </w:r>
            <w:r w:rsidR="00E63D0F">
              <w:rPr>
                <w:rFonts w:ascii="宋体" w:hAnsi="宋体"/>
                <w:color w:val="000000"/>
                <w:szCs w:val="21"/>
              </w:rPr>
              <w:t>00</w:t>
            </w:r>
            <w:r>
              <w:rPr>
                <w:rFonts w:ascii="宋体" w:hAnsi="宋体" w:hint="eastAsia"/>
                <w:color w:val="000000"/>
                <w:szCs w:val="21"/>
              </w:rPr>
              <w:t>)返回北京南站，结束难忘的青岛之旅。</w:t>
            </w:r>
          </w:p>
        </w:tc>
        <w:tc>
          <w:tcPr>
            <w:tcW w:w="2042" w:type="dxa"/>
            <w:vAlign w:val="center"/>
          </w:tcPr>
          <w:p w14:paraId="5A35C490" w14:textId="77777777" w:rsidR="00BF2A28" w:rsidRDefault="00BF2A28">
            <w:pPr>
              <w:spacing w:line="280" w:lineRule="exact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青岛火车站</w:t>
            </w:r>
          </w:p>
        </w:tc>
        <w:tc>
          <w:tcPr>
            <w:tcW w:w="1800" w:type="dxa"/>
            <w:vAlign w:val="center"/>
          </w:tcPr>
          <w:p w14:paraId="5BC29E7B" w14:textId="353F8781" w:rsidR="00BF2A28" w:rsidRDefault="00BF2A28">
            <w:pPr>
              <w:spacing w:line="280" w:lineRule="exact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青岛</w:t>
            </w:r>
            <w:r>
              <w:rPr>
                <w:rFonts w:ascii="宋体" w:hAnsi="宋体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北京高铁</w:t>
            </w:r>
            <w:r>
              <w:rPr>
                <w:rFonts w:ascii="宋体" w:hAnsi="宋体"/>
                <w:color w:val="000000"/>
                <w:szCs w:val="21"/>
              </w:rPr>
              <w:t>4.8</w:t>
            </w:r>
            <w:r>
              <w:rPr>
                <w:rFonts w:ascii="宋体" w:hAnsi="宋体" w:hint="eastAsia"/>
                <w:color w:val="000000"/>
                <w:szCs w:val="21"/>
              </w:rPr>
              <w:t>小时</w:t>
            </w:r>
            <w:r w:rsidR="00DB3CD6">
              <w:rPr>
                <w:rFonts w:ascii="宋体" w:hAnsi="宋体" w:hint="eastAsia"/>
                <w:color w:val="000000"/>
                <w:szCs w:val="21"/>
              </w:rPr>
              <w:t xml:space="preserve"> 火车便餐</w:t>
            </w:r>
          </w:p>
        </w:tc>
      </w:tr>
      <w:tr w:rsidR="00BF2A28" w14:paraId="0832846E" w14:textId="77777777" w:rsidTr="00B87CC6">
        <w:trPr>
          <w:trHeight w:val="570"/>
          <w:jc w:val="center"/>
        </w:trPr>
        <w:tc>
          <w:tcPr>
            <w:tcW w:w="9238" w:type="dxa"/>
            <w:gridSpan w:val="5"/>
            <w:vAlign w:val="center"/>
          </w:tcPr>
          <w:p w14:paraId="35FB63DA" w14:textId="77777777" w:rsidR="00BF2A28" w:rsidRDefault="00BF2A28">
            <w:pPr>
              <w:ind w:leftChars="89" w:left="187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FF0000"/>
                <w:szCs w:val="21"/>
              </w:rPr>
              <w:t>红色字体为自费项目 遗址公园 60元/人  青岛啤酒 60元/人</w:t>
            </w:r>
          </w:p>
        </w:tc>
      </w:tr>
    </w:tbl>
    <w:p w14:paraId="150F2876" w14:textId="77777777" w:rsidR="00BF2A28" w:rsidRDefault="00BF2A28">
      <w:pPr>
        <w:jc w:val="center"/>
        <w:rPr>
          <w:rFonts w:ascii="宋体" w:hAnsi="宋体" w:cs="宋体"/>
          <w:b/>
          <w:bCs/>
          <w:color w:val="000000"/>
          <w:sz w:val="32"/>
          <w:szCs w:val="36"/>
        </w:rPr>
      </w:pPr>
    </w:p>
    <w:p w14:paraId="018FE8B3" w14:textId="77777777" w:rsidR="00BF2A28" w:rsidRDefault="00BF2A28">
      <w:pPr>
        <w:jc w:val="center"/>
        <w:rPr>
          <w:rFonts w:ascii="宋体" w:hAnsi="宋体" w:cs="宋体"/>
          <w:b/>
          <w:bCs/>
          <w:color w:val="000000"/>
          <w:sz w:val="32"/>
          <w:szCs w:val="36"/>
        </w:rPr>
      </w:pPr>
    </w:p>
    <w:p w14:paraId="08DEC67D" w14:textId="77777777" w:rsidR="00BF2A28" w:rsidRDefault="00BF2A28">
      <w:pPr>
        <w:jc w:val="center"/>
        <w:rPr>
          <w:rFonts w:ascii="宋体" w:hAnsi="宋体" w:cs="宋体"/>
          <w:b/>
          <w:bCs/>
          <w:color w:val="000000"/>
          <w:sz w:val="32"/>
          <w:szCs w:val="36"/>
        </w:rPr>
      </w:pPr>
    </w:p>
    <w:p w14:paraId="65716A5F" w14:textId="77777777" w:rsidR="00BF2A28" w:rsidRDefault="00BF2A28">
      <w:pPr>
        <w:jc w:val="center"/>
        <w:rPr>
          <w:rFonts w:ascii="宋体" w:hAnsi="宋体" w:cs="宋体"/>
          <w:b/>
          <w:bCs/>
          <w:color w:val="000000"/>
          <w:sz w:val="32"/>
          <w:szCs w:val="36"/>
        </w:rPr>
      </w:pPr>
    </w:p>
    <w:p w14:paraId="4B0AB65C" w14:textId="77777777" w:rsidR="00BF2A28" w:rsidRDefault="00BF2A28">
      <w:pPr>
        <w:jc w:val="center"/>
        <w:rPr>
          <w:rFonts w:ascii="宋体" w:hAnsi="宋体" w:cs="宋体"/>
          <w:b/>
          <w:bCs/>
          <w:color w:val="000000"/>
          <w:sz w:val="32"/>
          <w:szCs w:val="36"/>
        </w:rPr>
      </w:pPr>
    </w:p>
    <w:p w14:paraId="7502C288" w14:textId="77777777" w:rsidR="00BF2A28" w:rsidRDefault="00BF2A28">
      <w:pPr>
        <w:jc w:val="center"/>
        <w:rPr>
          <w:rFonts w:ascii="宋体" w:hAnsi="宋体" w:cs="宋体"/>
          <w:b/>
          <w:bCs/>
          <w:color w:val="000000"/>
          <w:sz w:val="32"/>
          <w:szCs w:val="36"/>
        </w:rPr>
      </w:pPr>
    </w:p>
    <w:p w14:paraId="05EDD6D1" w14:textId="77777777" w:rsidR="00BF2A28" w:rsidRDefault="00BF2A28">
      <w:pPr>
        <w:jc w:val="center"/>
        <w:rPr>
          <w:rFonts w:ascii="宋体" w:hAnsi="宋体" w:cs="宋体"/>
          <w:b/>
          <w:bCs/>
          <w:color w:val="000000"/>
          <w:sz w:val="32"/>
          <w:szCs w:val="36"/>
        </w:rPr>
      </w:pPr>
    </w:p>
    <w:p w14:paraId="1056C9B3" w14:textId="77777777" w:rsidR="00BF2A28" w:rsidRDefault="00BF2A28">
      <w:pPr>
        <w:jc w:val="center"/>
        <w:rPr>
          <w:rFonts w:ascii="宋体" w:hAnsi="宋体" w:cs="宋体"/>
          <w:b/>
          <w:bCs/>
          <w:color w:val="000000"/>
          <w:sz w:val="32"/>
          <w:szCs w:val="36"/>
        </w:rPr>
      </w:pPr>
    </w:p>
    <w:p w14:paraId="6C848D39" w14:textId="77777777" w:rsidR="00BF2A28" w:rsidRPr="00151B44" w:rsidRDefault="00BF2A28" w:rsidP="007C13E7">
      <w:pPr>
        <w:rPr>
          <w:rFonts w:ascii="宋体" w:hAnsi="宋体" w:cs="宋体"/>
          <w:b/>
          <w:bCs/>
          <w:color w:val="000000"/>
          <w:sz w:val="32"/>
          <w:szCs w:val="36"/>
        </w:rPr>
      </w:pPr>
    </w:p>
    <w:sectPr w:rsidR="00BF2A28" w:rsidRPr="00151B44" w:rsidSect="00E9094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906ED" w14:textId="77777777" w:rsidR="00DE746E" w:rsidRDefault="00DE746E" w:rsidP="00151B44">
      <w:r>
        <w:separator/>
      </w:r>
    </w:p>
  </w:endnote>
  <w:endnote w:type="continuationSeparator" w:id="0">
    <w:p w14:paraId="5BC959A2" w14:textId="77777777" w:rsidR="00DE746E" w:rsidRDefault="00DE746E" w:rsidP="00151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2A1B5" w14:textId="77777777" w:rsidR="00DE746E" w:rsidRDefault="00DE746E" w:rsidP="00151B44">
      <w:r>
        <w:separator/>
      </w:r>
    </w:p>
  </w:footnote>
  <w:footnote w:type="continuationSeparator" w:id="0">
    <w:p w14:paraId="17D22615" w14:textId="77777777" w:rsidR="00DE746E" w:rsidRDefault="00DE746E" w:rsidP="00151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D0E2B"/>
    <w:multiLevelType w:val="multilevel"/>
    <w:tmpl w:val="4DBD0E2B"/>
    <w:lvl w:ilvl="0">
      <w:start w:val="1"/>
      <w:numFmt w:val="decimal"/>
      <w:lvlText w:val="%1、"/>
      <w:lvlJc w:val="left"/>
      <w:pPr>
        <w:ind w:left="360" w:hanging="360"/>
      </w:pPr>
      <w:rPr>
        <w:rFonts w:hAnsi="宋体" w:cs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326BBD9"/>
    <w:multiLevelType w:val="singleLevel"/>
    <w:tmpl w:val="6326BBD9"/>
    <w:lvl w:ilvl="0">
      <w:start w:val="1"/>
      <w:numFmt w:val="decimal"/>
      <w:suff w:val="space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44"/>
    <w:rsid w:val="00070A94"/>
    <w:rsid w:val="0008161A"/>
    <w:rsid w:val="00112344"/>
    <w:rsid w:val="00151B44"/>
    <w:rsid w:val="0020408E"/>
    <w:rsid w:val="002418F5"/>
    <w:rsid w:val="00316971"/>
    <w:rsid w:val="00334745"/>
    <w:rsid w:val="003A4B0A"/>
    <w:rsid w:val="003A5789"/>
    <w:rsid w:val="00441B6B"/>
    <w:rsid w:val="004E4008"/>
    <w:rsid w:val="004F60FC"/>
    <w:rsid w:val="00576E0E"/>
    <w:rsid w:val="0059252D"/>
    <w:rsid w:val="005925B4"/>
    <w:rsid w:val="005B5972"/>
    <w:rsid w:val="005E3F78"/>
    <w:rsid w:val="00612DA7"/>
    <w:rsid w:val="00710948"/>
    <w:rsid w:val="00725F7E"/>
    <w:rsid w:val="00730374"/>
    <w:rsid w:val="007C13E7"/>
    <w:rsid w:val="007F4594"/>
    <w:rsid w:val="00827ACA"/>
    <w:rsid w:val="00886A05"/>
    <w:rsid w:val="00923716"/>
    <w:rsid w:val="009603B7"/>
    <w:rsid w:val="00967C15"/>
    <w:rsid w:val="00A34892"/>
    <w:rsid w:val="00A70A03"/>
    <w:rsid w:val="00B54291"/>
    <w:rsid w:val="00B87CC6"/>
    <w:rsid w:val="00BF2A28"/>
    <w:rsid w:val="00C2505B"/>
    <w:rsid w:val="00C5269B"/>
    <w:rsid w:val="00C728CE"/>
    <w:rsid w:val="00CC3E99"/>
    <w:rsid w:val="00D01679"/>
    <w:rsid w:val="00D27BE6"/>
    <w:rsid w:val="00DB3CD6"/>
    <w:rsid w:val="00DC36EA"/>
    <w:rsid w:val="00DE746E"/>
    <w:rsid w:val="00E10B08"/>
    <w:rsid w:val="00E142F2"/>
    <w:rsid w:val="00E56C03"/>
    <w:rsid w:val="00E63D0F"/>
    <w:rsid w:val="00E85381"/>
    <w:rsid w:val="00E90947"/>
    <w:rsid w:val="00EC4687"/>
    <w:rsid w:val="00F025D3"/>
    <w:rsid w:val="00F25C8B"/>
    <w:rsid w:val="01737A57"/>
    <w:rsid w:val="046F095E"/>
    <w:rsid w:val="057113FF"/>
    <w:rsid w:val="05D218EC"/>
    <w:rsid w:val="0CE1490E"/>
    <w:rsid w:val="0D28168F"/>
    <w:rsid w:val="102460E8"/>
    <w:rsid w:val="12242F8F"/>
    <w:rsid w:val="12330193"/>
    <w:rsid w:val="15AD5A3E"/>
    <w:rsid w:val="169F102E"/>
    <w:rsid w:val="1944580E"/>
    <w:rsid w:val="1B206DA7"/>
    <w:rsid w:val="1CD031F8"/>
    <w:rsid w:val="1E925AE5"/>
    <w:rsid w:val="2BFD419D"/>
    <w:rsid w:val="2F1E5ACA"/>
    <w:rsid w:val="2F437106"/>
    <w:rsid w:val="2F681529"/>
    <w:rsid w:val="30535157"/>
    <w:rsid w:val="31162C33"/>
    <w:rsid w:val="31C6273C"/>
    <w:rsid w:val="34FA6E9A"/>
    <w:rsid w:val="39052233"/>
    <w:rsid w:val="39F63F0E"/>
    <w:rsid w:val="3B5E7E43"/>
    <w:rsid w:val="3CD46747"/>
    <w:rsid w:val="3D9B5BEC"/>
    <w:rsid w:val="3DF31080"/>
    <w:rsid w:val="3FAC3F04"/>
    <w:rsid w:val="42F00135"/>
    <w:rsid w:val="46F434D9"/>
    <w:rsid w:val="48750C55"/>
    <w:rsid w:val="4AFD27B7"/>
    <w:rsid w:val="4C221D11"/>
    <w:rsid w:val="4FCE366B"/>
    <w:rsid w:val="513900B3"/>
    <w:rsid w:val="51562CE3"/>
    <w:rsid w:val="547B2518"/>
    <w:rsid w:val="5516234C"/>
    <w:rsid w:val="558A7CF4"/>
    <w:rsid w:val="58ED78BA"/>
    <w:rsid w:val="5AC74D49"/>
    <w:rsid w:val="5CEF1DD6"/>
    <w:rsid w:val="5DEE2F47"/>
    <w:rsid w:val="5FE17506"/>
    <w:rsid w:val="66AD0309"/>
    <w:rsid w:val="688331F8"/>
    <w:rsid w:val="6A1353C7"/>
    <w:rsid w:val="6ADD43D2"/>
    <w:rsid w:val="6B3B5090"/>
    <w:rsid w:val="6E7F4CDA"/>
    <w:rsid w:val="72B63123"/>
    <w:rsid w:val="741C1618"/>
    <w:rsid w:val="76083144"/>
    <w:rsid w:val="765647CC"/>
    <w:rsid w:val="79B831FF"/>
    <w:rsid w:val="7BC242F1"/>
    <w:rsid w:val="7C224443"/>
    <w:rsid w:val="7CF55926"/>
    <w:rsid w:val="7DDE61F6"/>
    <w:rsid w:val="7E23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9600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47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uiPriority w:val="99"/>
    <w:qFormat/>
    <w:rsid w:val="00E90947"/>
    <w:pPr>
      <w:widowControl/>
    </w:pPr>
    <w:rPr>
      <w:kern w:val="0"/>
      <w:szCs w:val="21"/>
    </w:rPr>
  </w:style>
  <w:style w:type="paragraph" w:styleId="a3">
    <w:name w:val="header"/>
    <w:basedOn w:val="a"/>
    <w:link w:val="Char"/>
    <w:rsid w:val="00151B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151B44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151B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151B44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47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uiPriority w:val="99"/>
    <w:qFormat/>
    <w:rsid w:val="00E90947"/>
    <w:pPr>
      <w:widowControl/>
    </w:pPr>
    <w:rPr>
      <w:kern w:val="0"/>
      <w:szCs w:val="21"/>
    </w:rPr>
  </w:style>
  <w:style w:type="paragraph" w:styleId="a3">
    <w:name w:val="header"/>
    <w:basedOn w:val="a"/>
    <w:link w:val="Char"/>
    <w:rsid w:val="00151B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151B44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151B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151B4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KingSmart</dc:creator>
  <cp:lastModifiedBy>张凤云</cp:lastModifiedBy>
  <cp:revision>5</cp:revision>
  <dcterms:created xsi:type="dcterms:W3CDTF">2019-04-12T02:20:00Z</dcterms:created>
  <dcterms:modified xsi:type="dcterms:W3CDTF">2019-04-12T02:46:00Z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